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Должностной регламент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ведущего специалиста-эксперта 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bCs/>
          <w:iCs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юридического отдела 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 по Санкт-Петербургу</w:t>
      </w:r>
    </w:p>
    <w:p w:rsidR="000C3D67" w:rsidRPr="00E847E1" w:rsidRDefault="000C3D67" w:rsidP="00E847E1">
      <w:pPr>
        <w:ind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numPr>
          <w:ilvl w:val="0"/>
          <w:numId w:val="1"/>
        </w:numPr>
        <w:tabs>
          <w:tab w:val="left" w:pos="567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ведущего специалиста-эксперта юридического отдела Межрайонной инспекции Федеральной налоговой службы по крупнейшим налогоплательщикам №1 по Санкт-Петербургу (далее – ведущий специалист-эксперт) относится к старшей группе должностей гражданской службы категории «специалисты».</w:t>
      </w:r>
    </w:p>
    <w:p w:rsidR="000C3D67" w:rsidRPr="00E847E1" w:rsidRDefault="000C3D67" w:rsidP="00E847E1">
      <w:pPr>
        <w:pStyle w:val="ConsPlusNormal"/>
        <w:tabs>
          <w:tab w:val="left" w:pos="567"/>
        </w:tabs>
        <w:ind w:left="-567" w:right="-143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ab/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 – 11-3-4-087.</w:t>
      </w:r>
    </w:p>
    <w:p w:rsidR="000C3D67" w:rsidRPr="00E847E1" w:rsidRDefault="000C3D67" w:rsidP="00E847E1">
      <w:pPr>
        <w:pStyle w:val="ConsPlusNormal"/>
        <w:numPr>
          <w:ilvl w:val="0"/>
          <w:numId w:val="1"/>
        </w:numPr>
        <w:tabs>
          <w:tab w:val="left" w:pos="567"/>
        </w:tabs>
        <w:ind w:left="-426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ведущего специалиста-эксперта: регулирование налоговой деятельности.</w:t>
      </w:r>
    </w:p>
    <w:p w:rsidR="000C3D67" w:rsidRPr="00E847E1" w:rsidRDefault="000C3D67" w:rsidP="00E847E1">
      <w:pPr>
        <w:pStyle w:val="ConsPlusNormal"/>
        <w:numPr>
          <w:ilvl w:val="0"/>
          <w:numId w:val="1"/>
        </w:numPr>
        <w:tabs>
          <w:tab w:val="left" w:pos="567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ведущего специалиста-эксперта юридического отдела: </w:t>
      </w:r>
      <w:r w:rsidRPr="00E847E1">
        <w:rPr>
          <w:rFonts w:ascii="Times New Roman" w:hAnsi="Times New Roman" w:cs="Times New Roman"/>
          <w:sz w:val="26"/>
          <w:szCs w:val="26"/>
        </w:rPr>
        <w:tab/>
        <w:t>осуществление налогового контроля.</w:t>
      </w:r>
    </w:p>
    <w:p w:rsidR="000C3D67" w:rsidRPr="00E847E1" w:rsidRDefault="000C3D67" w:rsidP="00E847E1">
      <w:pPr>
        <w:pStyle w:val="ConsPlusNormal"/>
        <w:numPr>
          <w:ilvl w:val="0"/>
          <w:numId w:val="1"/>
        </w:numPr>
        <w:tabs>
          <w:tab w:val="left" w:pos="567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ведущего специалиста-эксперта юридического отдела осуществляются приказом начальника Межрайонной инспекции Федеральной налоговой службы по крупнейшим налогоплательщикам № 1  по Санкт-Петербургу (далее - инспекция).</w:t>
      </w:r>
    </w:p>
    <w:p w:rsidR="000C3D67" w:rsidRPr="00E847E1" w:rsidRDefault="000C3D67" w:rsidP="00E847E1">
      <w:pPr>
        <w:pStyle w:val="ConsPlusNormal"/>
        <w:numPr>
          <w:ilvl w:val="0"/>
          <w:numId w:val="1"/>
        </w:numPr>
        <w:tabs>
          <w:tab w:val="left" w:pos="567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Ведущий специалист-эксперт юридического отдела непосредственно подчиняется начальнику отдела.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847E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C3D67" w:rsidRPr="00E847E1" w:rsidRDefault="000C3D67" w:rsidP="00E847E1">
      <w:pPr>
        <w:widowControl w:val="0"/>
        <w:ind w:left="-567"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tabs>
          <w:tab w:val="left" w:pos="567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6.Для замещения должности ведущего специалиста-эксперта юридического отдела устанавливаются следующие требования.</w:t>
      </w:r>
    </w:p>
    <w:p w:rsidR="000C3D67" w:rsidRPr="00E847E1" w:rsidRDefault="000C3D67" w:rsidP="00E847E1">
      <w:pPr>
        <w:pStyle w:val="ConsPlusNormal"/>
        <w:tabs>
          <w:tab w:val="left" w:pos="567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tabs>
          <w:tab w:val="left" w:pos="567"/>
          <w:tab w:val="left" w:pos="851"/>
        </w:tabs>
        <w:ind w:left="720" w:right="-143" w:hanging="360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6.1.Наличие высшего образования.</w:t>
      </w:r>
    </w:p>
    <w:p w:rsidR="000C3D67" w:rsidRPr="00E847E1" w:rsidRDefault="000C3D67" w:rsidP="00E847E1">
      <w:pPr>
        <w:pStyle w:val="ConsPlusNormal"/>
        <w:tabs>
          <w:tab w:val="left" w:pos="-142"/>
          <w:tab w:val="left" w:pos="284"/>
        </w:tabs>
        <w:ind w:left="-567" w:right="-143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6" w:history="1">
        <w:r w:rsidRPr="00E847E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847E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E847E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847E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E847E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847E1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E847E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847E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0C3D67" w:rsidRPr="00E847E1" w:rsidRDefault="000C3D67" w:rsidP="00E847E1">
      <w:pPr>
        <w:pStyle w:val="ConsPlusNormal"/>
        <w:tabs>
          <w:tab w:val="left" w:pos="567"/>
          <w:tab w:val="left" w:pos="851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6.3. Наличие профессиональных знаний:</w:t>
      </w:r>
    </w:p>
    <w:p w:rsidR="000C3D67" w:rsidRPr="00E847E1" w:rsidRDefault="000C3D67" w:rsidP="00E847E1">
      <w:pPr>
        <w:pStyle w:val="ConsPlusNormal"/>
        <w:tabs>
          <w:tab w:val="left" w:pos="426"/>
          <w:tab w:val="left" w:pos="851"/>
          <w:tab w:val="left" w:pos="993"/>
        </w:tabs>
        <w:ind w:left="720" w:right="-143" w:hanging="360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6.3.1. Конституция Российской Федерации;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Федерации,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</w:t>
      </w:r>
      <w:r w:rsidRPr="00E847E1">
        <w:rPr>
          <w:rFonts w:ascii="Times New Roman" w:hAnsi="Times New Roman" w:cs="Times New Roman"/>
          <w:sz w:val="26"/>
          <w:szCs w:val="26"/>
        </w:rPr>
        <w:lastRenderedPageBreak/>
        <w:t>налогового органа в электронном виде по телекоммуникационным каналам связи»;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Федеральный закон от 08 августа 2001 г. №129-ФЗ «О государственной регистрации юридических лиц и индивидуальных предпринимателей»;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Федеральный закон от 02 мая 2005 г. №59-ФЗ «О порядке рассмотрения обращений граждан Российской Федерации»;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Федеральный закон от 21 июля 2010 г. №210-ФЗ «Об организации предоставления государственных и муниципальных услуг»;</w:t>
      </w:r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E847E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E847E1">
        <w:rPr>
          <w:rFonts w:ascii="Times New Roman" w:hAnsi="Times New Roman" w:cs="Times New Roman"/>
          <w:sz w:val="26"/>
          <w:szCs w:val="26"/>
        </w:rPr>
        <w:t>» и её должностных лиц»;</w:t>
      </w:r>
      <w:proofErr w:type="gramEnd"/>
    </w:p>
    <w:p w:rsidR="000C3D67" w:rsidRPr="00E847E1" w:rsidRDefault="000C3D67" w:rsidP="00E847E1">
      <w:pPr>
        <w:pStyle w:val="ConsPlusNormal"/>
        <w:numPr>
          <w:ilvl w:val="0"/>
          <w:numId w:val="2"/>
        </w:numPr>
        <w:tabs>
          <w:tab w:val="left" w:pos="426"/>
        </w:tabs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0C3D67" w:rsidRPr="00E847E1" w:rsidRDefault="000C3D67" w:rsidP="00E847E1">
      <w:pPr>
        <w:pStyle w:val="ConsPlusNormal"/>
        <w:tabs>
          <w:tab w:val="left" w:pos="426"/>
        </w:tabs>
        <w:ind w:left="142" w:right="-143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tabs>
          <w:tab w:val="left" w:pos="426"/>
        </w:tabs>
        <w:ind w:left="-567" w:right="-143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ab/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3D67" w:rsidRPr="00E847E1" w:rsidRDefault="000C3D67" w:rsidP="00E847E1">
      <w:pPr>
        <w:pStyle w:val="ConsPlusNormal"/>
        <w:tabs>
          <w:tab w:val="left" w:pos="567"/>
          <w:tab w:val="left" w:pos="851"/>
        </w:tabs>
        <w:ind w:left="720" w:right="-143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tabs>
          <w:tab w:val="left" w:pos="426"/>
        </w:tabs>
        <w:ind w:left="142" w:right="-143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основы налогообложения, 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общие положения о налоговом контроле,  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принципы формирования налоговой системы Российской Федерации, 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порядок проведения мероприятий налогового контроля, принципы налогового администрирования, 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понятие «налоговый контроль», особенности проведения выездных налоговых проверок, в </w:t>
      </w:r>
      <w:proofErr w:type="spellStart"/>
      <w:r w:rsidRPr="00E847E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E847E1">
        <w:rPr>
          <w:rFonts w:ascii="Times New Roman" w:hAnsi="Times New Roman" w:cs="Times New Roman"/>
          <w:sz w:val="26"/>
          <w:szCs w:val="26"/>
        </w:rPr>
        <w:t xml:space="preserve">. консолидированной группы налогоплательщиков, 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порядок и сроки рассмотрения материалов налоговой проверки, 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lastRenderedPageBreak/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рассмотрение налоговых споров налогоплательщиков в досудебном и судебном порядке, 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судебная практика в области разрешения налоговых споров,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 контрольных мероприятий,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налоговых проверок,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принципы и основные направления досудебного урегулирования налоговых споров,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рассмотрение налоговых споров налогоплательщиков в досудебном и судебном порядке,</w:t>
      </w:r>
    </w:p>
    <w:p w:rsidR="000C3D67" w:rsidRPr="00E847E1" w:rsidRDefault="000C3D67" w:rsidP="00E847E1">
      <w:pPr>
        <w:pStyle w:val="ConsPlusNormal"/>
        <w:numPr>
          <w:ilvl w:val="0"/>
          <w:numId w:val="3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передовой отечественный и зарубежный опыт в сфере досудебного урегулирования налоговых споров.</w:t>
      </w:r>
    </w:p>
    <w:p w:rsidR="000C3D67" w:rsidRPr="00E847E1" w:rsidRDefault="000C3D67" w:rsidP="00E847E1">
      <w:pPr>
        <w:pStyle w:val="ConsPlusNormal"/>
        <w:tabs>
          <w:tab w:val="left" w:pos="567"/>
          <w:tab w:val="left" w:pos="851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основания проведения и особенности внеплановых проверок; приемы и методы аналитической работы, приемы и методы работы с использованием компьютерной техники, приемы и методы  работы с электронными таблицами и формами, порядок работы с обращениями (жалобами) граждан и юридических лиц.</w:t>
      </w:r>
    </w:p>
    <w:p w:rsidR="000C3D67" w:rsidRPr="00E847E1" w:rsidRDefault="000C3D67" w:rsidP="00E847E1">
      <w:pPr>
        <w:pStyle w:val="ConsPlusNormal"/>
        <w:tabs>
          <w:tab w:val="left" w:pos="567"/>
          <w:tab w:val="left" w:pos="851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tabs>
          <w:tab w:val="left" w:pos="567"/>
          <w:tab w:val="left" w:pos="851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использования служебного времени.</w:t>
      </w:r>
    </w:p>
    <w:p w:rsidR="000C3D67" w:rsidRPr="00E847E1" w:rsidRDefault="000C3D67" w:rsidP="00E847E1">
      <w:pPr>
        <w:pStyle w:val="ConsPlusNormal"/>
        <w:tabs>
          <w:tab w:val="left" w:pos="567"/>
          <w:tab w:val="left" w:pos="851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осуществлять разработку процессуальных документов, проектов правовых актов, договоров и соглашений в сфере регулирования налоговой деятельности и осуществления налогового контроля; осуществлять подготовку отчетов (докладов) по направлению деятельности, осуществлять систематизацию судебной практики с участием крупнейших налогоплательщиков, взаимодействовать с органами государственной власти, органами местного самоуправления, организациями для обеспечения выполнения поставленных задач, </w:t>
      </w:r>
      <w:proofErr w:type="gramEnd"/>
    </w:p>
    <w:p w:rsidR="000C3D67" w:rsidRPr="00E847E1" w:rsidRDefault="000C3D67" w:rsidP="00E847E1">
      <w:pPr>
        <w:pStyle w:val="ConsPlusNormal"/>
        <w:tabs>
          <w:tab w:val="left" w:pos="567"/>
          <w:tab w:val="left" w:pos="851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6.7. Наличие функциональных умений: работа с массивами электронной информации (таблиц), с информационными ресурсами по направлению досудебного и судебного урегулирования споров и необходимым программным обеспечением.</w:t>
      </w:r>
    </w:p>
    <w:p w:rsidR="000C3D67" w:rsidRPr="00E847E1" w:rsidRDefault="000C3D67" w:rsidP="00E847E1">
      <w:pPr>
        <w:pStyle w:val="ConsPlusNormal"/>
        <w:tabs>
          <w:tab w:val="left" w:pos="567"/>
          <w:tab w:val="left" w:pos="851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0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                      </w:t>
      </w:r>
      <w:r w:rsidRPr="00E847E1">
        <w:rPr>
          <w:rFonts w:cs="Times New Roman"/>
          <w:b/>
          <w:sz w:val="26"/>
          <w:szCs w:val="26"/>
          <w:lang w:val="en-US"/>
        </w:rPr>
        <w:t>III</w:t>
      </w:r>
      <w:r w:rsidRPr="00E847E1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0C3D67" w:rsidRPr="00E847E1" w:rsidRDefault="000C3D67" w:rsidP="00E847E1">
      <w:pPr>
        <w:pStyle w:val="ConsPlusNormal"/>
        <w:tabs>
          <w:tab w:val="left" w:pos="567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tabs>
          <w:tab w:val="left" w:pos="567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ведущего специалиста-эксперта юридического 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847E1">
          <w:rPr>
            <w:rFonts w:ascii="Times New Roman" w:hAnsi="Times New Roman" w:cs="Times New Roman"/>
            <w:bCs/>
            <w:sz w:val="26"/>
            <w:szCs w:val="26"/>
          </w:rPr>
          <w:t>статьями 14</w:t>
        </w:r>
      </w:hyperlink>
      <w:r w:rsidRPr="00E847E1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E847E1">
          <w:rPr>
            <w:rFonts w:ascii="Times New Roman" w:hAnsi="Times New Roman" w:cs="Times New Roman"/>
            <w:bCs/>
            <w:sz w:val="26"/>
            <w:szCs w:val="26"/>
          </w:rPr>
          <w:t>15</w:t>
        </w:r>
      </w:hyperlink>
      <w:r w:rsidRPr="00E847E1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E847E1">
          <w:rPr>
            <w:rFonts w:ascii="Times New Roman" w:hAnsi="Times New Roman" w:cs="Times New Roman"/>
            <w:bCs/>
            <w:sz w:val="26"/>
            <w:szCs w:val="26"/>
          </w:rPr>
          <w:t>17</w:t>
        </w:r>
      </w:hyperlink>
      <w:r w:rsidRPr="00E847E1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E847E1">
          <w:rPr>
            <w:rFonts w:ascii="Times New Roman" w:hAnsi="Times New Roman" w:cs="Times New Roman"/>
            <w:bCs/>
            <w:sz w:val="26"/>
            <w:szCs w:val="26"/>
          </w:rPr>
          <w:t>18</w:t>
        </w:r>
      </w:hyperlink>
      <w:r w:rsidRPr="00E847E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847E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847E1">
        <w:rPr>
          <w:rFonts w:ascii="Times New Roman" w:hAnsi="Times New Roman" w:cs="Times New Roman"/>
          <w:sz w:val="26"/>
          <w:szCs w:val="26"/>
        </w:rPr>
        <w:t xml:space="preserve">.№ 79-ФЗ "О государственной гражданской службе Российской </w:t>
      </w:r>
      <w:r w:rsidRPr="00E847E1">
        <w:rPr>
          <w:rFonts w:ascii="Times New Roman" w:hAnsi="Times New Roman" w:cs="Times New Roman"/>
          <w:sz w:val="26"/>
          <w:szCs w:val="26"/>
        </w:rPr>
        <w:lastRenderedPageBreak/>
        <w:t>Федерации".</w:t>
      </w:r>
    </w:p>
    <w:p w:rsidR="000C3D67" w:rsidRPr="00E847E1" w:rsidRDefault="000C3D67" w:rsidP="00E847E1">
      <w:pPr>
        <w:pStyle w:val="ConsPlusNormal"/>
        <w:tabs>
          <w:tab w:val="left" w:pos="567"/>
        </w:tabs>
        <w:ind w:left="-567" w:right="-143" w:firstLine="927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юридический отдел, ведущий специалист-эксперт обязан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>:</w:t>
      </w:r>
    </w:p>
    <w:p w:rsidR="000C3D67" w:rsidRPr="00E847E1" w:rsidRDefault="000C3D67" w:rsidP="00E847E1">
      <w:pPr>
        <w:pStyle w:val="ConsPlusNormal"/>
        <w:tabs>
          <w:tab w:val="left" w:pos="567"/>
        </w:tabs>
        <w:ind w:right="-143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на постоянной основе исполнять функции в соответствии с инструкциями на рабочие места: РМ3-2, РМ3-5, РМ3-6, а также иные функции в соответствии с Положением о юридическом отделе, выполнять оперативные задания руководства отдела и поручения начальника инспекции, в том числе поступающие в устной форме. В случае служебной необходимости исполнять функции в соответствии с инструкциями на рабочие места РМ3-3, РМ3-4;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соблюдать Налоговый кодекс РФ и иные законодательные акты о налогах и сборах, «Рекомендации о порядке взаимодействия налоговых органов и их структурных подразделений», доведенные письмом ФНС России от 26.12.2013 №СА-4-9/23437@, «Регламент взаимодействия Управления ФНС России по Санкт-Петербургу, его структурных подразделений и подведомственных инспекций при рассмотрении жалоб (заявлений) на решения Межрайонных ИФНС России по Санкт-Петербургу, действий или бездействия их должностных лиц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»,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утвержденный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Приказом УФНС России по Санкт-Петербургу 23.04.2014 №04-16/78@, положения Кодекса этики и служебного поведения государственных гражданских служащих Федеральной налоговой службы утвержденного приказом ФНС России от 11.04.2011 № ММВ-7-4/260@ и т.д.;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обеспечивать формирование и представление отчетов по формам 6-НСП «Сведения о результатах рассмотрения судебных дел с участием налоговых органов», 2-СК «Отчет о материалах, направленных в следственные органы Следственного комитета Российской Федерации для решения вопроса о возбуждении уголовных дел», 1-СНК «Сведения о суммах доначислений, поступивших в бюджет по итогам рассмотрения судами решений налоговых органов по выездным и камеральным налоговым проверкам», 3-НС «Сведения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о результатах работы по урегулированию споров в досудебном порядке» в сроки и порядке, которые установлены приказами ФНС России «Об утверждении форм статистической налоговой отчетности Федеральной налоговой службы…» на соответствующий год и Приказами инспекции «Об утверждении форм статистической отчетности…» на соответствующий год, а также в соответствии с методическими указаниями по порядку формирования отчетов и иными указаниями Управления ФНС России по Санкт-Петербургу;</w:t>
      </w:r>
      <w:proofErr w:type="gramEnd"/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исполнять приказы, решения, требования и поручения руководства вышестоящих налоговых органов, начальника инспекции и руководства отдела;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оказывать правовую помощь подразделениям инспекции по вопросам применения законодательства Российской Федерации;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обеспечивать правовое сопровождение при проведении налоговых проверок (в том числе с выездом на территорию налогоплательщика по поручению начальника инспекции);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обеспечивать правильное применение норм налогового законодательства;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осуществлять согласование (визирование) проектов актов по результатам камеральных, выездных налоговых проверок и в порядке статьи 101.4 НК РФ, осуществлять согласование (визирование) проектов решений, выносимых начальником инспекции (заместителями начальника инспекции) по результатам рассмотрения материалов налоговых проверок и в порядке статьи 101.4 НК РФ с учетом судебной практики по соответствующим вопросам, в сроки, предусмотренные внутренним регламентом взаимодействия юридического отдела и отделов контрольного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блока;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lastRenderedPageBreak/>
        <w:t xml:space="preserve">при согласовании (визировании) проектов актов и решений, в </w:t>
      </w:r>
      <w:proofErr w:type="spellStart"/>
      <w:r w:rsidRPr="00E847E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E847E1">
        <w:rPr>
          <w:rFonts w:ascii="Times New Roman" w:hAnsi="Times New Roman" w:cs="Times New Roman"/>
          <w:sz w:val="26"/>
          <w:szCs w:val="26"/>
        </w:rPr>
        <w:t>. 101.4 НК РФ вносить замечания о выявленных недостатках;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составлять в случае несогласия с выводами, содержащимися в проекте акта или решения, в связи с их незаконностью, необоснованностью и (или) противоречием со сложившейся судебной практикой, докладные записки на имя начальника инспекции (заместителей начальника инспекции), содержащие выводы отдела в части обоснованности выводов, содержащихся в ненормативных актах, а также анализ выявленных нарушений, в сроки, предусмотренные внутренним регламентом взаимодействия юридического отдела и отделов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контрольного блока;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участвовать в рассмотрении материалов налогового контроля и возражений (разногласий) налогоплательщиков (налоговых агентов, плательщиков сборов) по актам, принятым инспекцией в сроки и в порядке, которые установлены статьями 100, 101, 101.4 НК РФ;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направлять, поступившие для рассмотрения вышестоящим налоговым органом, жалобы, апелляционные жалобы налогоплательщиков на акты инспекции ненормативного характера, действия или бездействие должностных лиц инспекции и соответствующие материалы в Управление в сроки и в порядке, которые установлены п. 1 ст. 139, п. 1 ст. 139.1 НК РФ, «Рекомендациями о порядке взаимодействия налоговых органов и их структурных подразделений» от 26.12.2013 №СА-4-9/23437@, доведенными Письмом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ФНС России, «Регламентом взаимодействия Управления ФНС России по Санкт-Петербургу, его структурных подразделений и подведомственных инспекций при рассмотрении жалоб (заявлений) на решения Межрайонных ИФНС России по Санкт-Петербургу, действий или бездействия их должностных лиц», утвержденным Приказом УФНС России по Санкт-Петербургу 23.04.2014 №04-16/78@;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подготавливать и направлять в вышестоящий налоговый орган мотивированные заключения по жалобам, апелляционным жалобам налогоплательщиков на акты инспекции ненормативного характера, действия или бездействия ее должностных лиц, в порядке и сроки, которые предусмотрены «Регламентом взаимодействия Управления ФНС России по Санкт-Петербургу, его структурных подразделений и подведомственных инспекций при рассмотрении жалоб на решения Межрайонных ИФНС России по Санкт-Петербургу, действий или бездействия их должностных лиц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>», утвержденным Приказом УФНС России по Санкт-Петербургу от 23.04.2014 №04-16/78@, «Рекомендациями ФНС России о порядке взаимодействия налоговых органов и их структурных подразделений» от 26.12.2013 №СА-4-9/23437@, доведенными письмом ФНС России;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участвовать в производстве дел о налоговых и административных правонарушениях, нарушениях законодательства о налогах и сборах;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согласовывать (визировать) проекты определений, протоколов, постановлений об административном правонарушении;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составлять в случае несогласия с выводами и фактами, содержащимися в проектах определений, протоколов, постановлений об административном правонарушении служебные записки с указанием недостатков, а также обстоятельств, исключающих производство по делу, с учетом сроков давности привлечения к административной ответственности;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осуществлять защиту интересов инспекции в арбитражных судах и судах общей юрисдикции;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готовить исковые заявления в суды первой инстанции, отзывы на исковые заявления (на жалобы налогоплательщиков в суды апелляционной и кассационной инстанции), заявления об обеспечении иска, процессуальные ходатайства и заявления, а </w:t>
      </w:r>
      <w:r w:rsidRPr="00E847E1">
        <w:rPr>
          <w:rFonts w:ascii="Times New Roman" w:hAnsi="Times New Roman" w:cs="Times New Roman"/>
          <w:sz w:val="26"/>
          <w:szCs w:val="26"/>
        </w:rPr>
        <w:lastRenderedPageBreak/>
        <w:t>также иные документы для защиты интересов инспекции в арбитражных судах и судах общей юрисдикции;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по результатам рассмотрения судебных споров, составлять жалобы в вышестоящую судебную инстанцию либо докладные записки о нецелесообразности дальнейшего судебного обжалования, излагая аргументированную позицию, с учетом сложившейся судебной практики;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надлежащим образом исполнять поручения судов, руководствуясь действующим арбитражным процессуальным и гражданским процессуальным законодательством, в </w:t>
      </w:r>
      <w:proofErr w:type="spellStart"/>
      <w:r w:rsidRPr="00E847E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E847E1">
        <w:rPr>
          <w:rFonts w:ascii="Times New Roman" w:hAnsi="Times New Roman" w:cs="Times New Roman"/>
          <w:sz w:val="26"/>
          <w:szCs w:val="26"/>
        </w:rPr>
        <w:t>. с использованием всех возможных ИР;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принимать участие в судебных заседаниях в арбитражных судах и судах общей юрисдикции; осуществлять аудиозапись всех судебных заседаний с последующей регистрацией (внесением) записей в информационных ресурсах в установленном порядке;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во исполнение приказа УФНС России от 30.12.2016г. № 04-15/250 направлять информацию по судебным делам; 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соблюдать Регламент работы налоговых органов Санкт-Петербурга по реализации положений "Концепции повышения эффективности контрольной работы при планировании и проведении выездных налоговых проверок"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доводить до сведения вышестоящих налоговых органов, руководствуясь Приказами Управления ФНС России по Санкт-Петербургу, материалы судебных дел и проекты заявлений, направляемых в Президиум ВС РФ;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осуществлять обеспечение направления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осуществлять систематизацию и углубленное изучение нормативных документов по порядку исчисления и уплаты налогов и сборов, по применению мер налоговой и административной ответственности, обобщать практику применения законодательства;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поддерживать уровень квалификации, достаточный для исполнения своих служебных обязанностей и полномочий, повышать свою квалификацию, изучать нормативные документы, относящиеся к деятельности налоговых органов и компетенции отдела, знать правила эксплуатации технических средств автоматизации, владеть навыками пользователя программного комплекса «Система ЭОД местного уровня» и обеспечивать ведение информационных ресурсов по вопросам компетенции отдела, в том числе:</w:t>
      </w:r>
      <w:proofErr w:type="gramEnd"/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 обеспечивать полноту, правильность и своевременность ввода сведений в ИР «Журнал учета заявлений/исков по делам с участием налоговых органов» в соответствии с Приказами ФНС России;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обеспечивать заполнение ИР «Журнал учета работы по досудебному урегулированию», в сроки и в порядке, которые предусмотрены Приказом ФНС России «Об утверждении информационного ресурса «Журнал учета работы по досудебному урегулированию» от 12.12.2006 №САЭ-3-08/844@ с последующими изменениями;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не разглашать сведения, являющиеся конфиденциальной информацией и относящиеся к служебной тайне; 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lastRenderedPageBreak/>
        <w:t>подготавливать для начальника инспекции, руководства отдела документы по вопросам, входящим в компетенцию отдела;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добросовестно исполнять обязанности, предусмотренные должностным регламентом;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соблюдать установленные инспекцией Правила внутреннего служебного распорядка, пожарной безопасности и охране труда, должностного регламента, порядок работы со служебной информацией;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принимать служебные записки от других отделов инспекции, сотрудников юридического отдела расписанную корреспонденцию на отдел до 17:00 текущего дня для начальника отдела.</w:t>
      </w:r>
    </w:p>
    <w:p w:rsidR="000C3D67" w:rsidRPr="00E847E1" w:rsidRDefault="000C3D67" w:rsidP="00E847E1">
      <w:pPr>
        <w:pStyle w:val="ConsPlusNormal"/>
        <w:numPr>
          <w:ilvl w:val="0"/>
          <w:numId w:val="4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России.</w:t>
      </w:r>
    </w:p>
    <w:p w:rsidR="000C3D67" w:rsidRPr="00E847E1" w:rsidRDefault="000C3D67" w:rsidP="00E847E1">
      <w:pPr>
        <w:pStyle w:val="ConsPlusNormal"/>
        <w:tabs>
          <w:tab w:val="left" w:pos="426"/>
        </w:tabs>
        <w:ind w:left="-142" w:right="-143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127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  9. В целях исполнения возложенных должностных обязанностей ведущий специалист-эксперт юридического отдела имеет право:</w:t>
      </w:r>
    </w:p>
    <w:p w:rsidR="000C3D67" w:rsidRPr="00E847E1" w:rsidRDefault="000C3D67" w:rsidP="00E847E1">
      <w:pPr>
        <w:pStyle w:val="ConsPlusNormal"/>
        <w:tabs>
          <w:tab w:val="left" w:pos="426"/>
        </w:tabs>
        <w:ind w:left="142" w:right="-143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требовать в установленном порядке от руководства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запрашивать и получать от инспекций ФНС России районного и межрайонного уровня по Санкт-Петербургу документы, необходимые для выполнения своих функций и обязанностей;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привлекать специалистов структурных подразделений УФНС России по СПб, а также специалистов инспекций ФНС районного и межрайонного уровней для решения вопросов, связанных с исполнением должностных обязанностей;</w:t>
      </w:r>
      <w:proofErr w:type="gramEnd"/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выходить с предложениями к руководству МИФНС России по крупнейшим налогоплательщикам № 1 по СПб, направленными на совершенствование налогового законодательства, работе районных и межрайонных ИФНС России по улучшению собираемости налогов и других обязательных платежей, другим вопросам;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tabs>
          <w:tab w:val="left" w:pos="426"/>
        </w:tabs>
        <w:ind w:left="-567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lastRenderedPageBreak/>
        <w:t>пользоваться другими правами, необходимыми для выполнения своих должностных обязанностей.</w:t>
      </w:r>
    </w:p>
    <w:p w:rsidR="000C3D67" w:rsidRPr="00E847E1" w:rsidRDefault="000C3D67" w:rsidP="00E847E1">
      <w:pPr>
        <w:pStyle w:val="ConsPlusNormal"/>
        <w:tabs>
          <w:tab w:val="left" w:pos="426"/>
        </w:tabs>
        <w:ind w:left="-142" w:right="-14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по крупнейшим налогоплательщикам № 1 по Санкт-Петербургу,  положением о юридическом отделе, 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актами.</w:t>
      </w:r>
      <w:proofErr w:type="gramEnd"/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ведущий специалист-эксперт отдела несет ответственность: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3D67" w:rsidRPr="00E847E1" w:rsidRDefault="000C3D67" w:rsidP="00E847E1">
      <w:pPr>
        <w:pStyle w:val="ConsPlusNormal"/>
        <w:numPr>
          <w:ilvl w:val="0"/>
          <w:numId w:val="5"/>
        </w:numPr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ведущий специалист-экспе</w:t>
      </w:r>
      <w:proofErr w:type="gramStart"/>
      <w:r w:rsidRPr="00E847E1">
        <w:rPr>
          <w:rFonts w:ascii="Times New Roman" w:hAnsi="Times New Roman" w:cs="Times New Roman"/>
          <w:b/>
          <w:sz w:val="26"/>
          <w:szCs w:val="26"/>
        </w:rPr>
        <w:t>рт впр</w:t>
      </w:r>
      <w:proofErr w:type="gramEnd"/>
      <w:r w:rsidRPr="00E847E1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ведущий специалист-экспе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вопросам, отнесенным к сфере его деятельности, кроме вопросов, требующих согласования со своим непосредственным руководителем.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ведущий специалист-эксперт обязан самостоятельно принимать решения по вопросам, отнесенным к сфере его деятельности, кроме вопросов, требующих согласования со своим непосредственным руководителем.</w:t>
      </w:r>
    </w:p>
    <w:p w:rsidR="000C3D67" w:rsidRPr="00E847E1" w:rsidRDefault="000C3D67" w:rsidP="00E847E1">
      <w:pPr>
        <w:ind w:left="-567" w:right="-143" w:firstLine="567"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</w:t>
      </w:r>
      <w:r w:rsidRPr="00E847E1">
        <w:rPr>
          <w:rFonts w:cs="Times New Roman"/>
          <w:b/>
          <w:sz w:val="26"/>
          <w:szCs w:val="26"/>
        </w:rPr>
        <w:t>. Перечень вопросов, по которым ведущий специалист-эксперт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Pr="00E847E1">
        <w:rPr>
          <w:rFonts w:cs="Times New Roman"/>
          <w:b/>
          <w:sz w:val="26"/>
          <w:szCs w:val="26"/>
        </w:rPr>
        <w:t>обязан</w:t>
      </w:r>
      <w:proofErr w:type="gramEnd"/>
      <w:r w:rsidRPr="00E847E1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lastRenderedPageBreak/>
        <w:t>14. Ведущий специалист-экспе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рт в пр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15. Ведущий специалист-экспе</w:t>
      </w:r>
      <w:proofErr w:type="gramStart"/>
      <w:r w:rsidRPr="00E847E1">
        <w:rPr>
          <w:rFonts w:ascii="Times New Roman" w:hAnsi="Times New Roman" w:cs="Times New Roman"/>
          <w:sz w:val="26"/>
          <w:szCs w:val="26"/>
        </w:rPr>
        <w:t>рт в пр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положения об Инспекции;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положений об отделах Инспекции;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Инспекции;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иных актов по поручению начальника Инспекции.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</w:t>
      </w:r>
      <w:r w:rsidRPr="00E847E1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принятия данных решений</w:t>
      </w:r>
    </w:p>
    <w:p w:rsidR="000C3D67" w:rsidRPr="00E847E1" w:rsidRDefault="000C3D67" w:rsidP="00E847E1">
      <w:pPr>
        <w:tabs>
          <w:tab w:val="left" w:pos="3067"/>
        </w:tabs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ab/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C3D67" w:rsidRPr="00E847E1" w:rsidRDefault="000C3D67" w:rsidP="00E847E1">
      <w:pPr>
        <w:ind w:left="-567" w:right="-143" w:firstLine="567"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</w:t>
      </w:r>
      <w:r w:rsidRPr="00E847E1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0C3D67" w:rsidRPr="00E847E1" w:rsidRDefault="000C3D67" w:rsidP="00E847E1">
      <w:pPr>
        <w:ind w:left="-567" w:right="-143" w:firstLine="567"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tabs>
          <w:tab w:val="left" w:pos="426"/>
        </w:tabs>
        <w:ind w:left="-567" w:right="-143"/>
        <w:rPr>
          <w:rFonts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E847E1">
        <w:rPr>
          <w:rFonts w:eastAsia="Times New Roman" w:cs="Times New Roman"/>
          <w:sz w:val="26"/>
          <w:szCs w:val="26"/>
          <w:lang w:eastAsia="ru-RU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E847E1">
        <w:rPr>
          <w:rFonts w:eastAsia="Times New Roman" w:cs="Times New Roman"/>
          <w:sz w:val="26"/>
          <w:szCs w:val="26"/>
          <w:lang w:eastAsia="ru-RU"/>
        </w:rPr>
        <w:t xml:space="preserve"> от 27.07.2004 № 79-ФЗ «О государственной</w:t>
      </w:r>
      <w:r w:rsidRPr="00E847E1">
        <w:rPr>
          <w:rFonts w:cs="Times New Roman"/>
          <w:sz w:val="26"/>
          <w:szCs w:val="26"/>
        </w:rPr>
        <w:t xml:space="preserve">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847E1">
        <w:rPr>
          <w:rFonts w:cs="Times New Roman"/>
          <w:spacing w:val="-17"/>
          <w:sz w:val="26"/>
          <w:szCs w:val="26"/>
        </w:rPr>
        <w:t xml:space="preserve"> </w:t>
      </w:r>
      <w:r w:rsidRPr="00E847E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VIII</w:t>
      </w:r>
      <w:r w:rsidRPr="00E847E1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0C3D67" w:rsidRPr="00E847E1" w:rsidRDefault="000C3D67" w:rsidP="00E847E1">
      <w:pPr>
        <w:widowControl w:val="0"/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Федеральной налоговой службы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18. В соответствии с замещаемой должностью и в пределах функциональной компетенции, ведущий специалист-эксперт выполняет организационное обеспечение оказания следующих видов государственных услуг, осуществляемых Инспекцией: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E847E1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847E1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иных услуг.</w:t>
      </w:r>
    </w:p>
    <w:p w:rsidR="000C3D67" w:rsidRPr="00E847E1" w:rsidRDefault="000C3D67" w:rsidP="00E847E1">
      <w:pPr>
        <w:ind w:left="-567" w:right="-143" w:firstLine="567"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</w:t>
      </w:r>
      <w:r w:rsidRPr="00E847E1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0C3D67" w:rsidRPr="00E847E1" w:rsidRDefault="000C3D67" w:rsidP="00E847E1">
      <w:pPr>
        <w:widowControl w:val="0"/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3D67" w:rsidRPr="00E847E1" w:rsidRDefault="000C3D67" w:rsidP="00E847E1">
      <w:pPr>
        <w:ind w:left="-567" w:right="-143" w:firstLine="567"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eastAsia="Calibri" w:hAnsi="Times New Roman" w:cs="Times New Roman"/>
          <w:sz w:val="26"/>
          <w:szCs w:val="26"/>
        </w:rPr>
        <w:t xml:space="preserve">19. </w:t>
      </w:r>
      <w:r w:rsidRPr="00E847E1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93BE7" w:rsidRPr="00E847E1" w:rsidRDefault="00793BE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lastRenderedPageBreak/>
        <w:t>Должностной регламент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bCs/>
          <w:iCs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отдела выездных проверок № 1</w:t>
      </w:r>
      <w:r w:rsidRPr="00E847E1">
        <w:rPr>
          <w:rFonts w:cs="Times New Roman"/>
          <w:b/>
          <w:bCs/>
          <w:iCs/>
          <w:sz w:val="26"/>
          <w:szCs w:val="26"/>
        </w:rPr>
        <w:t xml:space="preserve"> 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Межрайонной инспекции Федеральной налоговой службы по крупнейшим налогоплательщикам № 1 по Санкт-Петербургу</w:t>
      </w:r>
    </w:p>
    <w:p w:rsidR="000C3D67" w:rsidRPr="00E847E1" w:rsidRDefault="000C3D67" w:rsidP="00E847E1">
      <w:pPr>
        <w:ind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отдела выездных проверок № 1 Межрайонной инспекции Федеральной налоговой службы по крупнейшим налогоплательщикам №1 по Санкт-Петербургу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</w:t>
      </w:r>
      <w:r w:rsidRPr="00E847E1">
        <w:rPr>
          <w:rFonts w:ascii="Times New Roman" w:hAnsi="Times New Roman" w:cs="Times New Roman"/>
          <w:bCs/>
          <w:sz w:val="26"/>
          <w:szCs w:val="26"/>
        </w:rPr>
        <w:t>11-3-3-094.</w:t>
      </w:r>
    </w:p>
    <w:p w:rsidR="000C3D67" w:rsidRPr="00E847E1" w:rsidRDefault="000C3D67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 отдела выездных проверок: осуществление налогового контроля в части выездных проверок.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4. Назначение на должность и освобождение от должности главного государственного налогового инспектора отдела выездных проверок № 1 осуществляются приказом начальника </w:t>
      </w:r>
      <w:r w:rsidRPr="00E847E1">
        <w:rPr>
          <w:rFonts w:cs="Times New Roman"/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Pr="00E847E1">
        <w:rPr>
          <w:rFonts w:cs="Times New Roman"/>
          <w:sz w:val="26"/>
          <w:szCs w:val="26"/>
        </w:rPr>
        <w:t xml:space="preserve"> (далее - инспекция).</w:t>
      </w:r>
    </w:p>
    <w:p w:rsidR="000C3D67" w:rsidRPr="00E847E1" w:rsidRDefault="000C3D67" w:rsidP="00E847E1">
      <w:pPr>
        <w:ind w:left="-567" w:right="-143" w:firstLine="720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left="-567" w:right="-143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847E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C3D67" w:rsidRPr="00E847E1" w:rsidRDefault="000C3D67" w:rsidP="00E847E1">
      <w:pPr>
        <w:widowControl w:val="0"/>
        <w:ind w:left="-567"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 Для замещения должности главного государственного налогового инспектора отдела выездных </w:t>
      </w:r>
      <w:r w:rsidRPr="00E847E1">
        <w:rPr>
          <w:rFonts w:cs="Times New Roman"/>
          <w:bCs/>
          <w:iCs/>
          <w:sz w:val="26"/>
          <w:szCs w:val="26"/>
        </w:rPr>
        <w:t xml:space="preserve">проверок </w:t>
      </w:r>
      <w:r w:rsidRPr="00E847E1">
        <w:rPr>
          <w:rFonts w:cs="Times New Roman"/>
          <w:sz w:val="26"/>
          <w:szCs w:val="26"/>
        </w:rPr>
        <w:t>устанавливаются следующие требования.</w:t>
      </w:r>
    </w:p>
    <w:p w:rsidR="000C3D67" w:rsidRPr="00E847E1" w:rsidRDefault="000C3D67" w:rsidP="00E847E1">
      <w:pPr>
        <w:widowControl w:val="0"/>
        <w:ind w:left="-567"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6.1. Наличие высшего образования.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6.2. </w:t>
      </w:r>
      <w:proofErr w:type="gramStart"/>
      <w:r w:rsidRPr="00E847E1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14" w:history="1">
        <w:r w:rsidRPr="00E847E1">
          <w:rPr>
            <w:rFonts w:cs="Times New Roman"/>
            <w:sz w:val="26"/>
            <w:szCs w:val="26"/>
          </w:rPr>
          <w:t>Конституции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5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                                                          Федерального </w:t>
      </w:r>
      <w:hyperlink r:id="rId16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7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847E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847E1">
        <w:rPr>
          <w:rFonts w:cs="Times New Roman"/>
          <w:spacing w:val="-2"/>
          <w:sz w:val="26"/>
          <w:szCs w:val="26"/>
        </w:rPr>
        <w:t>.</w:t>
      </w:r>
    </w:p>
    <w:p w:rsidR="000C3D67" w:rsidRPr="00E847E1" w:rsidRDefault="000C3D67" w:rsidP="00E847E1">
      <w:pPr>
        <w:widowControl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6.3. Наличие профессиональных знаний:</w:t>
      </w:r>
    </w:p>
    <w:p w:rsidR="000C3D67" w:rsidRPr="00E847E1" w:rsidRDefault="000C3D67" w:rsidP="00E847E1">
      <w:pPr>
        <w:widowControl w:val="0"/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8" w:history="1">
        <w:proofErr w:type="gramStart"/>
        <w:r w:rsidRPr="00E847E1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E847E1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9" w:history="1">
        <w:r w:rsidRPr="00E847E1">
          <w:rPr>
            <w:rFonts w:cs="Times New Roman"/>
            <w:sz w:val="26"/>
            <w:szCs w:val="26"/>
          </w:rPr>
          <w:t>кодекс</w:t>
        </w:r>
      </w:hyperlink>
      <w:r w:rsidRPr="00E847E1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20" w:history="1">
        <w:r w:rsidRPr="00E847E1">
          <w:rPr>
            <w:rFonts w:cs="Times New Roman"/>
            <w:sz w:val="26"/>
            <w:szCs w:val="26"/>
          </w:rPr>
          <w:t>закон</w:t>
        </w:r>
      </w:hyperlink>
      <w:r w:rsidRPr="00E847E1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</w:t>
      </w:r>
      <w:r w:rsidRPr="00E847E1">
        <w:rPr>
          <w:rFonts w:cs="Times New Roman"/>
          <w:sz w:val="26"/>
          <w:szCs w:val="26"/>
        </w:rPr>
        <w:lastRenderedPageBreak/>
        <w:t xml:space="preserve">и индивидуальных предпринимателей»;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hyperlink r:id="rId21" w:history="1">
        <w:proofErr w:type="gramStart"/>
        <w:r w:rsidRPr="00E847E1">
          <w:rPr>
            <w:rFonts w:cs="Times New Roman"/>
            <w:sz w:val="26"/>
            <w:szCs w:val="26"/>
          </w:rPr>
          <w:t>Закон</w:t>
        </w:r>
        <w:proofErr w:type="gramEnd"/>
      </w:hyperlink>
      <w:r w:rsidRPr="00E847E1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2" w:history="1">
        <w:r w:rsidRPr="00E847E1">
          <w:rPr>
            <w:rFonts w:cs="Times New Roman"/>
            <w:sz w:val="26"/>
            <w:szCs w:val="26"/>
          </w:rPr>
          <w:t>закон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hyperlink r:id="rId23" w:history="1">
        <w:r w:rsidRPr="00E847E1">
          <w:rPr>
            <w:rFonts w:cs="Times New Roman"/>
            <w:sz w:val="26"/>
            <w:szCs w:val="26"/>
          </w:rPr>
          <w:t>Указ</w:t>
        </w:r>
      </w:hyperlink>
      <w:r w:rsidRPr="00E847E1">
        <w:rPr>
          <w:rFonts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4" w:history="1">
        <w:proofErr w:type="gramStart"/>
        <w:r w:rsidRPr="00E847E1">
          <w:rPr>
            <w:rFonts w:cs="Times New Roman"/>
            <w:sz w:val="26"/>
            <w:szCs w:val="26"/>
          </w:rPr>
          <w:t>Указ</w:t>
        </w:r>
        <w:proofErr w:type="gramEnd"/>
      </w:hyperlink>
      <w:r w:rsidRPr="00E847E1">
        <w:rPr>
          <w:rFonts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5" w:history="1">
        <w:r w:rsidRPr="00E847E1">
          <w:rPr>
            <w:rFonts w:cs="Times New Roman"/>
            <w:sz w:val="26"/>
            <w:szCs w:val="26"/>
          </w:rPr>
          <w:t>постановления</w:t>
        </w:r>
      </w:hyperlink>
      <w:r w:rsidRPr="00E847E1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6" w:history="1">
        <w:r w:rsidRPr="00E847E1">
          <w:rPr>
            <w:rFonts w:cs="Times New Roman"/>
            <w:sz w:val="26"/>
            <w:szCs w:val="26"/>
          </w:rPr>
          <w:t>приказ</w:t>
        </w:r>
      </w:hyperlink>
      <w:r w:rsidRPr="00E847E1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службы…»; </w:t>
      </w:r>
      <w:hyperlink r:id="rId27" w:history="1">
        <w:proofErr w:type="gramStart"/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от 30 июня 2009 г. МВД России N 495 и ФНС России N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</w:t>
      </w:r>
      <w:hyperlink r:id="rId28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25 июля 2012 г. N ММВ-7-2/518@ «Об утверждении Порядка направления налоговым органом запросов в банк…»;</w:t>
      </w:r>
      <w:proofErr w:type="gramEnd"/>
      <w:r w:rsidRPr="00E847E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9" w:history="1">
        <w:proofErr w:type="gramStart"/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25 июля 2012 г.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полномочий…»; </w:t>
      </w:r>
      <w:hyperlink r:id="rId30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Минфина Российской Федерации N 20н, МНС Российской Федерации N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Pr="00E847E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31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2 августа 2005 г.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32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Российской Федерации от 17 февраля 2011 г.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33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6 мая 2007 г.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34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30 мая 2007 г. N ММ-3-06/333@ «Об утверждении Концепции системы планирования выездных налоговых проверок»; </w:t>
      </w:r>
      <w:hyperlink r:id="rId35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полномочий…».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3D67" w:rsidRPr="00E847E1" w:rsidRDefault="000C3D67" w:rsidP="00E847E1">
      <w:pPr>
        <w:autoSpaceDE w:val="0"/>
        <w:autoSpaceDN w:val="0"/>
        <w:adjustRightInd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E847E1">
        <w:rPr>
          <w:rFonts w:cs="Times New Roman"/>
          <w:sz w:val="26"/>
          <w:szCs w:val="26"/>
        </w:rPr>
        <w:t>т.ч</w:t>
      </w:r>
      <w:proofErr w:type="spellEnd"/>
      <w:r w:rsidRPr="00E847E1">
        <w:rPr>
          <w:rFonts w:cs="Times New Roman"/>
          <w:sz w:val="26"/>
          <w:szCs w:val="26"/>
        </w:rPr>
        <w:t xml:space="preserve">. консолидированной группы </w:t>
      </w:r>
      <w:r w:rsidRPr="00E847E1">
        <w:rPr>
          <w:rFonts w:cs="Times New Roman"/>
          <w:sz w:val="26"/>
          <w:szCs w:val="26"/>
        </w:rPr>
        <w:lastRenderedPageBreak/>
        <w:t>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6.4. </w:t>
      </w:r>
      <w:r w:rsidRPr="00E847E1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847E1">
        <w:rPr>
          <w:rFonts w:cs="Times New Roman"/>
          <w:sz w:val="26"/>
          <w:szCs w:val="26"/>
        </w:rPr>
        <w:t>принципы, методы, технологии и механизмы осуществления налогового контроля;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умения, управлять изменениями.</w:t>
      </w:r>
    </w:p>
    <w:p w:rsidR="000C3D67" w:rsidRPr="00E847E1" w:rsidRDefault="000C3D67" w:rsidP="00E847E1">
      <w:pPr>
        <w:autoSpaceDE w:val="0"/>
        <w:autoSpaceDN w:val="0"/>
        <w:adjustRightInd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6.6. 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6.7. Наличие функциональных умений: проведение плановых и внеплановых выездных проверок; осуществление контроля исполнения поручений, решений и других распорядительных документов.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III</w:t>
      </w:r>
      <w:r w:rsidRPr="00E847E1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0C3D67" w:rsidRPr="00E847E1" w:rsidRDefault="000C3D67" w:rsidP="00E847E1">
      <w:pPr>
        <w:ind w:left="-567" w:right="-143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7. Основные права и обязанности главного государственного налогового инспектора отдела выездных проверок № 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3D67" w:rsidRPr="00E847E1" w:rsidRDefault="000C3D67" w:rsidP="00E847E1">
      <w:pPr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выездных проверок </w:t>
      </w:r>
      <w:r w:rsidRPr="00E847E1">
        <w:rPr>
          <w:rFonts w:cs="Times New Roman"/>
          <w:b/>
          <w:sz w:val="26"/>
          <w:szCs w:val="26"/>
        </w:rPr>
        <w:t>№</w:t>
      </w:r>
      <w:r w:rsidRPr="00E847E1">
        <w:rPr>
          <w:rFonts w:cs="Times New Roman"/>
          <w:sz w:val="26"/>
          <w:szCs w:val="26"/>
        </w:rPr>
        <w:t xml:space="preserve"> 1, главный государственный налоговый инспектор </w:t>
      </w:r>
      <w:r w:rsidRPr="00E847E1">
        <w:rPr>
          <w:rFonts w:cs="Times New Roman"/>
          <w:color w:val="000000" w:themeColor="text1"/>
          <w:sz w:val="26"/>
          <w:szCs w:val="26"/>
        </w:rPr>
        <w:t>отдела обязан: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E847E1">
        <w:rPr>
          <w:rFonts w:eastAsia="Times New Roman" w:cs="Times New Roman"/>
          <w:sz w:val="26"/>
          <w:szCs w:val="26"/>
          <w:lang w:eastAsia="ru-RU"/>
        </w:rPr>
        <w:t>- проводить выездные налоговые проверки  налогоплательщиков по соблюдению законодательства о налогах и сборах, валютного контроля с отражением в актах проверок фактов выявленных и не выявленных нарушений валютного законодательства, в соответствии с утвержденным Планом проведения выездных налоговых проверок;</w:t>
      </w:r>
      <w:proofErr w:type="gramEnd"/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исполнять приказы ФНС России, требования совещаний, рекомендаций УФНС России по Санкт-Петербургу, в части проведения и оформления выездных налоговых проверок;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осуществлять истребование документов (информации) о налогоплательщике, плательщике сборов  налоговом агенте или информации о конкретных сделках;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по результатам проводимых проверок  составлять и оформлять акты в соответствии с действующим законодательством. Осуществлять подготовку и согласование проектов решений по результатам выездных налоговых проверок, в том числе с юридическим отделом;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- подготавливать материалы </w:t>
      </w:r>
      <w:proofErr w:type="gramStart"/>
      <w:r w:rsidRPr="00E847E1">
        <w:rPr>
          <w:rFonts w:eastAsia="Times New Roman" w:cs="Times New Roman"/>
          <w:sz w:val="26"/>
          <w:szCs w:val="26"/>
          <w:lang w:eastAsia="ru-RU"/>
        </w:rPr>
        <w:t>для передачи в установленном порядке в правоохранительные органы для решения вопроса о возбуждении</w:t>
      </w:r>
      <w:proofErr w:type="gramEnd"/>
      <w:r w:rsidRPr="00E847E1">
        <w:rPr>
          <w:rFonts w:eastAsia="Times New Roman" w:cs="Times New Roman"/>
          <w:sz w:val="26"/>
          <w:szCs w:val="26"/>
          <w:lang w:eastAsia="ru-RU"/>
        </w:rPr>
        <w:t xml:space="preserve">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- готовить материалы выездных налоговых проверок </w:t>
      </w:r>
      <w:proofErr w:type="gramStart"/>
      <w:r w:rsidRPr="00E847E1">
        <w:rPr>
          <w:rFonts w:eastAsia="Times New Roman" w:cs="Times New Roman"/>
          <w:sz w:val="26"/>
          <w:szCs w:val="26"/>
          <w:lang w:eastAsia="ru-RU"/>
        </w:rPr>
        <w:t>для передачи в юридический отдел Инспекции  в производство для направления в арбитражный суд</w:t>
      </w:r>
      <w:proofErr w:type="gramEnd"/>
      <w:r w:rsidRPr="00E847E1">
        <w:rPr>
          <w:rFonts w:eastAsia="Times New Roman" w:cs="Times New Roman"/>
          <w:sz w:val="26"/>
          <w:szCs w:val="26"/>
          <w:lang w:eastAsia="ru-RU"/>
        </w:rPr>
        <w:t xml:space="preserve"> и представлять интересы Межрайонной инспекции в судебных разбирательствах;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lastRenderedPageBreak/>
        <w:t>- проводить осмотр, фиксацию содержания и изъятия у предприятий, учреждений, организаций документов, свидетельствующих о сокрытии (занижении) прибыли (дохода) или иных  объектов налогообложения, а также осуществлять другие мероприятия налогового контроля, установленные Налоговым Кодексом РФ;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 - рассматривать представленные налогоплательщиками возражения (объяснения) по актам выездных налоговых проверок;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обеспечивать ведение информационных ресурсов;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использовать данные информационных ресурсов из внутренних и внешних источников в интересах поиска признаков теневого оборота капиталов, их сокрытия от налогообложения  и отбора хозяйственных субъектов для последующей налоговой проверки;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подготавливать информационные письма в инспекции и Управления ФНС России по нарушениям налогового законодательства, выявленным при проведении встречных проверок;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принимать меры по привлечению к административной ответственности за нарушения, предусмотренные действующим законодательством;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обобщать практику применения  законодательства  по вопросам, относящимся к компетенции отдела;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осуществлять систематизацию и углубленное изучение нормативных документов по порядку исчисления и уплаты налогов и сборов, организовывать и проводить информационные семинары по этим налогам;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вносить предложения по улучшению и совершенствованию налогового законодательства, контроля по уплате налогов;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представлять начальнику отдела отчет о проделанной работе за отчетный период по выездной налоговой проверке;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выполнять оперативные задания начальника отдела;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подготавливать для руководства Межрайонной инспекции заключения, справки и иные документы по вопросам, входящим в компетенцию отдела;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не разглашать сведения, являющиеся конфиденциальной информацией и относящиеся к служебной тайне;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добросовестно исполнять обязанности, предусмотренные должностной инструкцией;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соблюдать установленные Межрайонной инспекцией Правила внутреннего трудового распорядка, пожарной безопасности и охране труда;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содержать в порядке и сохранности рабочее место и оргтехнику;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строго, соблюдать сроки проведения выездных налоговых проверок, предусмотренные Налоговым кодексом РФ;</w:t>
      </w:r>
    </w:p>
    <w:p w:rsidR="000C3D67" w:rsidRPr="00E847E1" w:rsidRDefault="000C3D67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своевременно исполнять контрольные задания Управления ФНС России по Санкт-Петербургу;</w:t>
      </w:r>
    </w:p>
    <w:p w:rsidR="000C3D67" w:rsidRPr="00E847E1" w:rsidRDefault="000C3D67" w:rsidP="00E847E1">
      <w:pPr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color w:val="000000" w:themeColor="text1"/>
          <w:sz w:val="26"/>
          <w:szCs w:val="26"/>
        </w:rPr>
        <w:t xml:space="preserve">- соблюдать </w:t>
      </w:r>
      <w:hyperlink r:id="rId36" w:history="1">
        <w:r w:rsidRPr="00E847E1">
          <w:rPr>
            <w:rStyle w:val="a3"/>
            <w:rFonts w:cs="Times New Roman"/>
            <w:color w:val="000000" w:themeColor="text1"/>
            <w:sz w:val="26"/>
            <w:szCs w:val="26"/>
          </w:rPr>
          <w:t>Конституцию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C3D67" w:rsidRPr="00E847E1" w:rsidRDefault="000C3D67" w:rsidP="00E847E1">
      <w:pPr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C3D67" w:rsidRPr="00E847E1" w:rsidRDefault="000C3D67" w:rsidP="00E847E1">
      <w:pPr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0C3D67" w:rsidRPr="00E847E1" w:rsidRDefault="000C3D67" w:rsidP="00E847E1">
      <w:pPr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color w:val="000000" w:themeColor="text1"/>
          <w:sz w:val="26"/>
          <w:szCs w:val="26"/>
        </w:rPr>
        <w:lastRenderedPageBreak/>
        <w:t>- соблюдать служебный распорядок Межрайонной ИФНС России по крупнейшим налогоплательщикам № 1 по Санкт-Петербургу;</w:t>
      </w:r>
    </w:p>
    <w:p w:rsidR="000C3D67" w:rsidRPr="00E847E1" w:rsidRDefault="000C3D67" w:rsidP="00E847E1">
      <w:pPr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0C3D67" w:rsidRPr="00E847E1" w:rsidRDefault="000C3D67" w:rsidP="00E847E1">
      <w:pPr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color w:val="000000" w:themeColor="text1"/>
          <w:sz w:val="26"/>
          <w:szCs w:val="26"/>
        </w:rPr>
        <w:t xml:space="preserve">- не разглашать сведения, составляющие государственную и иную охраняемую федеральным </w:t>
      </w:r>
      <w:hyperlink r:id="rId37" w:history="1">
        <w:r w:rsidRPr="00E847E1">
          <w:rPr>
            <w:rStyle w:val="a3"/>
            <w:rFonts w:cs="Times New Roman"/>
            <w:color w:val="000000" w:themeColor="text1"/>
            <w:sz w:val="26"/>
            <w:szCs w:val="26"/>
          </w:rPr>
          <w:t>законом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C3D67" w:rsidRPr="00E847E1" w:rsidRDefault="000C3D67" w:rsidP="00E847E1">
      <w:pPr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0C3D67" w:rsidRPr="00E847E1" w:rsidRDefault="000C3D67" w:rsidP="00E847E1">
      <w:pPr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color w:val="000000" w:themeColor="text1"/>
          <w:sz w:val="26"/>
          <w:szCs w:val="26"/>
        </w:rPr>
        <w:t xml:space="preserve">- представлять в установленном </w:t>
      </w:r>
      <w:hyperlink r:id="rId38" w:history="1">
        <w:r w:rsidRPr="00E847E1">
          <w:rPr>
            <w:rStyle w:val="a3"/>
            <w:rFonts w:cs="Times New Roman"/>
            <w:color w:val="000000" w:themeColor="text1"/>
            <w:sz w:val="26"/>
            <w:szCs w:val="26"/>
          </w:rPr>
          <w:t>порядке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предусмотренные федеральными законами сведения о себе и членах своей семьи;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федеральными законами;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E847E1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E847E1">
        <w:rPr>
          <w:rFonts w:eastAsia="Times New Roman" w:cs="Times New Roman"/>
          <w:sz w:val="26"/>
          <w:szCs w:val="26"/>
          <w:lang w:eastAsia="ru-RU"/>
        </w:rPr>
        <w:t xml:space="preserve"> соблюдением налогоплательщиками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0C3D67" w:rsidRPr="00E847E1" w:rsidRDefault="000C3D67" w:rsidP="00E847E1">
      <w:pPr>
        <w:ind w:left="-567" w:right="-143"/>
        <w:rPr>
          <w:rFonts w:cs="Times New Roman"/>
          <w:iCs/>
          <w:sz w:val="26"/>
          <w:szCs w:val="26"/>
        </w:rPr>
      </w:pPr>
      <w:r w:rsidRPr="00E847E1">
        <w:rPr>
          <w:rFonts w:cs="Times New Roman"/>
          <w:iCs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0C3D67" w:rsidRPr="00E847E1" w:rsidRDefault="000C3D67" w:rsidP="00E847E1">
      <w:pPr>
        <w:ind w:left="-567" w:right="-143"/>
        <w:rPr>
          <w:rFonts w:cs="Times New Roman"/>
          <w:iCs/>
          <w:sz w:val="26"/>
          <w:szCs w:val="26"/>
        </w:rPr>
      </w:pPr>
      <w:r w:rsidRPr="00E847E1">
        <w:rPr>
          <w:rFonts w:cs="Times New Roman"/>
          <w:iCs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обязанности, критериями оценки эффективности исполнения должностных обязанностей, показателями результативности профессиональной служебной деятельности;</w:t>
      </w:r>
    </w:p>
    <w:p w:rsidR="000C3D67" w:rsidRPr="00E847E1" w:rsidRDefault="000C3D67" w:rsidP="00E847E1">
      <w:pPr>
        <w:ind w:left="-567" w:right="-143"/>
        <w:rPr>
          <w:rFonts w:cs="Times New Roman"/>
          <w:iCs/>
          <w:sz w:val="26"/>
          <w:szCs w:val="26"/>
        </w:rPr>
      </w:pPr>
      <w:r w:rsidRPr="00E847E1">
        <w:rPr>
          <w:rFonts w:cs="Times New Roman"/>
          <w:iCs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D67" w:rsidRPr="00E847E1" w:rsidRDefault="000C3D67" w:rsidP="00E847E1">
      <w:pPr>
        <w:ind w:left="-567" w:right="-143"/>
        <w:rPr>
          <w:rFonts w:cs="Times New Roman"/>
          <w:iCs/>
          <w:sz w:val="26"/>
          <w:szCs w:val="26"/>
        </w:rPr>
      </w:pPr>
      <w:r w:rsidRPr="00E847E1">
        <w:rPr>
          <w:rFonts w:cs="Times New Roman"/>
          <w:iCs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C3D67" w:rsidRPr="00E847E1" w:rsidRDefault="000C3D67" w:rsidP="00E847E1">
      <w:pPr>
        <w:ind w:left="-567" w:right="-143"/>
        <w:rPr>
          <w:rFonts w:cs="Times New Roman"/>
          <w:iCs/>
          <w:sz w:val="26"/>
          <w:szCs w:val="26"/>
        </w:rPr>
      </w:pPr>
      <w:r w:rsidRPr="00E847E1">
        <w:rPr>
          <w:rFonts w:cs="Times New Roman"/>
          <w:iCs/>
          <w:sz w:val="26"/>
          <w:szCs w:val="26"/>
        </w:rPr>
        <w:t>- на профессиональное развитие;</w:t>
      </w:r>
    </w:p>
    <w:p w:rsidR="000C3D67" w:rsidRPr="00E847E1" w:rsidRDefault="000C3D67" w:rsidP="00E847E1">
      <w:pPr>
        <w:autoSpaceDE w:val="0"/>
        <w:autoSpaceDN w:val="0"/>
        <w:adjustRightInd w:val="0"/>
        <w:ind w:right="-143" w:firstLine="0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  - на должностной </w:t>
      </w:r>
      <w:proofErr w:type="gramStart"/>
      <w:r w:rsidRPr="00E847E1">
        <w:rPr>
          <w:rFonts w:cs="Times New Roman"/>
          <w:sz w:val="26"/>
          <w:szCs w:val="26"/>
        </w:rPr>
        <w:t>рост</w:t>
      </w:r>
      <w:proofErr w:type="gramEnd"/>
      <w:r w:rsidRPr="00E847E1">
        <w:rPr>
          <w:rFonts w:cs="Times New Roman"/>
          <w:sz w:val="26"/>
          <w:szCs w:val="26"/>
        </w:rPr>
        <w:t xml:space="preserve"> на конкурсной основе.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10. </w:t>
      </w:r>
      <w:proofErr w:type="gramStart"/>
      <w:r w:rsidRPr="00E847E1">
        <w:rPr>
          <w:rFonts w:cs="Times New Roman"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по крупнейшим налогоплательщикам № 1 по Санкт-Петербургу,  положением об отделе выездных проверок №1, 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актами.</w:t>
      </w:r>
      <w:proofErr w:type="gramEnd"/>
    </w:p>
    <w:p w:rsidR="000C3D67" w:rsidRPr="00E847E1" w:rsidRDefault="000C3D67" w:rsidP="00E847E1">
      <w:pPr>
        <w:ind w:left="-567" w:right="-143"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E847E1">
        <w:rPr>
          <w:rFonts w:cs="Times New Roman"/>
          <w:sz w:val="26"/>
          <w:szCs w:val="26"/>
        </w:rPr>
        <w:lastRenderedPageBreak/>
        <w:t xml:space="preserve">ответственности в соответствии с законодательством Российской Федерации. </w:t>
      </w:r>
      <w:r w:rsidRPr="00E847E1">
        <w:rPr>
          <w:rFonts w:cs="Times New Roman"/>
          <w:bCs/>
          <w:sz w:val="26"/>
          <w:szCs w:val="26"/>
        </w:rPr>
        <w:t xml:space="preserve">Кроме того, </w:t>
      </w:r>
      <w:r w:rsidRPr="00E847E1">
        <w:rPr>
          <w:rFonts w:cs="Times New Roman"/>
          <w:sz w:val="26"/>
          <w:szCs w:val="26"/>
        </w:rPr>
        <w:t xml:space="preserve">заместитель </w:t>
      </w:r>
      <w:r w:rsidRPr="00E847E1">
        <w:rPr>
          <w:rFonts w:cs="Times New Roman"/>
          <w:bCs/>
          <w:sz w:val="26"/>
          <w:szCs w:val="26"/>
        </w:rPr>
        <w:t>начальника отдела несет ответственность: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847E1">
        <w:rPr>
          <w:rFonts w:cs="Times New Roman"/>
          <w:sz w:val="26"/>
          <w:szCs w:val="26"/>
        </w:rPr>
        <w:t>указаний</w:t>
      </w:r>
      <w:proofErr w:type="gramEnd"/>
      <w:r w:rsidRPr="00E847E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3D67" w:rsidRPr="00E847E1" w:rsidRDefault="000C3D67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IV</w:t>
      </w:r>
      <w:r w:rsidRPr="00E847E1">
        <w:rPr>
          <w:rFonts w:cs="Times New Roman"/>
          <w:b/>
          <w:sz w:val="26"/>
          <w:szCs w:val="26"/>
        </w:rPr>
        <w:t>. Перечень вопросов, по которым главный государственный налоговый инспектор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управленческие и иные решения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12. </w:t>
      </w:r>
      <w:r w:rsidRPr="00E847E1">
        <w:rPr>
          <w:rFonts w:eastAsia="Calibri" w:cs="Times New Roman"/>
          <w:sz w:val="26"/>
          <w:szCs w:val="26"/>
        </w:rPr>
        <w:t>При исполнении служебных обязанностей г</w:t>
      </w:r>
      <w:r w:rsidRPr="00E847E1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E847E1">
        <w:rPr>
          <w:rFonts w:eastAsia="Calibri" w:cs="Times New Roman"/>
          <w:sz w:val="26"/>
          <w:szCs w:val="26"/>
        </w:rPr>
        <w:t>вправе самостоятельно принимать решения по вопросам,</w:t>
      </w:r>
      <w:r w:rsidRPr="00E847E1">
        <w:rPr>
          <w:rFonts w:cs="Times New Roman"/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E847E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E847E1">
        <w:rPr>
          <w:rFonts w:eastAsia="Calibri" w:cs="Times New Roman"/>
          <w:sz w:val="26"/>
          <w:szCs w:val="26"/>
        </w:rPr>
        <w:t>обязан самостоятельно принимать решения по вопросам,</w:t>
      </w:r>
      <w:r w:rsidRPr="00E847E1">
        <w:rPr>
          <w:rFonts w:cs="Times New Roman"/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0C3D67" w:rsidRPr="00E847E1" w:rsidRDefault="000C3D67" w:rsidP="00E847E1">
      <w:pPr>
        <w:ind w:left="-567" w:right="-143" w:firstLine="567"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</w:t>
      </w:r>
      <w:r w:rsidRPr="00E847E1">
        <w:rPr>
          <w:rFonts w:cs="Times New Roman"/>
          <w:b/>
          <w:sz w:val="26"/>
          <w:szCs w:val="26"/>
        </w:rPr>
        <w:t>. Перечень вопросов, по которым главный государственный налоговый инспектор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Pr="00E847E1">
        <w:rPr>
          <w:rFonts w:cs="Times New Roman"/>
          <w:b/>
          <w:sz w:val="26"/>
          <w:szCs w:val="26"/>
        </w:rPr>
        <w:t>обязан</w:t>
      </w:r>
      <w:proofErr w:type="gramEnd"/>
      <w:r w:rsidRPr="00E847E1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иным вопросам.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>положения об Инспекции;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положений об отделах Инспекции;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</w:t>
      </w:r>
      <w:r w:rsidRPr="00E847E1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принятия данных решений</w:t>
      </w:r>
    </w:p>
    <w:p w:rsidR="000C3D67" w:rsidRPr="00E847E1" w:rsidRDefault="000C3D67" w:rsidP="00E847E1">
      <w:pPr>
        <w:tabs>
          <w:tab w:val="left" w:pos="3067"/>
        </w:tabs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ab/>
      </w:r>
    </w:p>
    <w:p w:rsidR="000C3D67" w:rsidRPr="00E847E1" w:rsidRDefault="000C3D67" w:rsidP="00E847E1">
      <w:pPr>
        <w:ind w:left="-567" w:right="-143" w:firstLine="567"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16. В </w:t>
      </w:r>
      <w:r w:rsidRPr="00E847E1">
        <w:rPr>
          <w:rFonts w:cs="Times New Roman"/>
          <w:bCs/>
          <w:sz w:val="26"/>
          <w:szCs w:val="26"/>
        </w:rPr>
        <w:t>соответствии со своими должностными обязанностями г</w:t>
      </w:r>
      <w:r w:rsidRPr="00E847E1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E847E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3D67" w:rsidRPr="00E847E1" w:rsidRDefault="000C3D67" w:rsidP="00E847E1">
      <w:pPr>
        <w:ind w:left="-567" w:right="-143" w:firstLine="567"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</w:t>
      </w:r>
      <w:r w:rsidRPr="00E847E1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0C3D67" w:rsidRPr="00E847E1" w:rsidRDefault="000C3D67" w:rsidP="00E847E1">
      <w:pPr>
        <w:ind w:left="-567" w:right="-143" w:firstLine="567"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17. </w:t>
      </w:r>
      <w:proofErr w:type="gramStart"/>
      <w:r w:rsidRPr="00E847E1">
        <w:rPr>
          <w:rFonts w:cs="Times New Roman"/>
          <w:sz w:val="26"/>
          <w:szCs w:val="26"/>
        </w:rPr>
        <w:t xml:space="preserve">Взаимодействие </w:t>
      </w:r>
      <w:r w:rsidRPr="00E847E1">
        <w:rPr>
          <w:rFonts w:cs="Times New Roman"/>
          <w:bCs/>
          <w:sz w:val="26"/>
          <w:szCs w:val="26"/>
        </w:rPr>
        <w:t>г</w:t>
      </w:r>
      <w:r w:rsidRPr="00E847E1">
        <w:rPr>
          <w:rFonts w:cs="Times New Roman"/>
          <w:sz w:val="26"/>
          <w:szCs w:val="26"/>
        </w:rPr>
        <w:t>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E847E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847E1">
        <w:rPr>
          <w:rFonts w:cs="Times New Roman"/>
          <w:spacing w:val="-17"/>
          <w:sz w:val="26"/>
          <w:szCs w:val="26"/>
        </w:rPr>
        <w:t xml:space="preserve"> </w:t>
      </w:r>
      <w:r w:rsidRPr="00E847E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VIII</w:t>
      </w:r>
      <w:r w:rsidRPr="00E847E1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0C3D67" w:rsidRPr="00E847E1" w:rsidRDefault="000C3D67" w:rsidP="00E847E1">
      <w:pPr>
        <w:widowControl w:val="0"/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Федеральной налоговой службы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left="-567" w:right="-143" w:firstLine="567"/>
        <w:rPr>
          <w:rFonts w:eastAsia="Calibri"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18. </w:t>
      </w:r>
      <w:r w:rsidRPr="00E847E1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Pr="00E847E1">
        <w:rPr>
          <w:rFonts w:cs="Times New Roman"/>
          <w:bCs/>
          <w:sz w:val="26"/>
          <w:szCs w:val="26"/>
        </w:rPr>
        <w:t>г</w:t>
      </w:r>
      <w:r w:rsidRPr="00E847E1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E847E1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proofErr w:type="gramStart"/>
      <w:r w:rsidRPr="00E847E1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847E1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C3D67" w:rsidRPr="00E847E1" w:rsidRDefault="000C3D67" w:rsidP="00E847E1">
      <w:pPr>
        <w:ind w:left="-567" w:right="-143" w:firstLine="567"/>
        <w:rPr>
          <w:rFonts w:eastAsia="Calibri"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>иных услуг.</w:t>
      </w:r>
    </w:p>
    <w:p w:rsidR="000C3D67" w:rsidRPr="00E847E1" w:rsidRDefault="000C3D67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</w:t>
      </w:r>
      <w:r w:rsidRPr="00E847E1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0C3D67" w:rsidRPr="00E847E1" w:rsidRDefault="000C3D67" w:rsidP="00E847E1">
      <w:pPr>
        <w:widowControl w:val="0"/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3D67" w:rsidRPr="00E847E1" w:rsidRDefault="000C3D67" w:rsidP="00E847E1">
      <w:pPr>
        <w:ind w:left="-567" w:right="-143" w:firstLine="567"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lastRenderedPageBreak/>
        <w:t xml:space="preserve">19. </w:t>
      </w:r>
      <w:r w:rsidRPr="00E847E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Pr="00E847E1">
        <w:rPr>
          <w:rFonts w:cs="Times New Roman"/>
          <w:bCs/>
          <w:sz w:val="26"/>
          <w:szCs w:val="26"/>
        </w:rPr>
        <w:t>г</w:t>
      </w:r>
      <w:r w:rsidRPr="00E847E1">
        <w:rPr>
          <w:rFonts w:cs="Times New Roman"/>
          <w:sz w:val="26"/>
          <w:szCs w:val="26"/>
        </w:rPr>
        <w:t>лавного государственного налогового инспектора оценивается по следующим показателям: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3D67" w:rsidRPr="00E847E1" w:rsidRDefault="000C3D67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E847E1" w:rsidRDefault="00E847E1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lastRenderedPageBreak/>
        <w:t>Должностной регламент</w:t>
      </w:r>
    </w:p>
    <w:p w:rsidR="000C3D67" w:rsidRPr="00E847E1" w:rsidRDefault="000C3D67" w:rsidP="00E847E1">
      <w:pPr>
        <w:ind w:right="-143" w:firstLine="0"/>
        <w:contextualSpacing/>
        <w:jc w:val="center"/>
        <w:rPr>
          <w:rFonts w:cs="Times New Roman"/>
          <w:b/>
          <w:bCs/>
          <w:iCs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главного государственного налогового инспектора отдела камеральных проверок № 1</w:t>
      </w:r>
      <w:r w:rsidRPr="00E847E1">
        <w:rPr>
          <w:rFonts w:cs="Times New Roman"/>
          <w:b/>
          <w:bCs/>
          <w:iCs/>
          <w:sz w:val="26"/>
          <w:szCs w:val="26"/>
        </w:rPr>
        <w:t xml:space="preserve"> </w:t>
      </w:r>
      <w:r w:rsidRPr="00E847E1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 по Санкт-Петербургу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 1 Межрайонной инспекции Федеральной налоговой службы по крупнейшим налогоплательщикам №1 по Санкт-Петербургу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0C3D67" w:rsidRPr="00E847E1" w:rsidRDefault="000C3D67" w:rsidP="00E847E1">
      <w:pPr>
        <w:pStyle w:val="ConsPlusNormal"/>
        <w:ind w:right="-143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E847E1">
        <w:rPr>
          <w:rFonts w:ascii="Times New Roman" w:hAnsi="Times New Roman" w:cs="Times New Roman"/>
          <w:bCs/>
          <w:sz w:val="26"/>
          <w:szCs w:val="26"/>
        </w:rPr>
        <w:t>11-3-3-094.</w:t>
      </w:r>
    </w:p>
    <w:p w:rsidR="000C3D67" w:rsidRPr="00E847E1" w:rsidRDefault="000C3D67" w:rsidP="00E847E1">
      <w:pPr>
        <w:pStyle w:val="ConsPlusNormal"/>
        <w:ind w:right="-143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2. </w:t>
      </w:r>
      <w:r w:rsidRPr="00E847E1">
        <w:rPr>
          <w:rFonts w:ascii="Times New Roman" w:hAnsi="Times New Roman" w:cs="Times New Roman"/>
          <w:color w:val="000000" w:themeColor="text1"/>
          <w:sz w:val="26"/>
          <w:szCs w:val="26"/>
        </w:rPr>
        <w:t>Область профессиональной служебной деятельности главного государственного налогового инспектора отдела камеральных проверок № 1: регулирование налоговой деятельности.</w:t>
      </w:r>
    </w:p>
    <w:p w:rsidR="000C3D67" w:rsidRPr="00E847E1" w:rsidRDefault="000C3D67" w:rsidP="00E847E1">
      <w:pPr>
        <w:pStyle w:val="ConsPlusNormal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 отдела камеральных проверок № 1: осуществление налогового контроля посредством проведения камеральных проверок.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4. Назначение на должность и освобождение от должности главного государственного налогового инспектора отдела камеральных проверок № 1 осуществляется приказом начальника  </w:t>
      </w:r>
      <w:r w:rsidRPr="00E847E1">
        <w:rPr>
          <w:rFonts w:cs="Times New Roman"/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Pr="00E847E1">
        <w:rPr>
          <w:rFonts w:cs="Times New Roman"/>
          <w:sz w:val="26"/>
          <w:szCs w:val="26"/>
        </w:rPr>
        <w:t xml:space="preserve"> (далее - Инспекция).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847E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C3D67" w:rsidRPr="00E847E1" w:rsidRDefault="000C3D67" w:rsidP="00E847E1">
      <w:pPr>
        <w:widowControl w:val="0"/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отдела камеральных</w:t>
      </w:r>
      <w:r w:rsidRPr="00E847E1">
        <w:rPr>
          <w:rFonts w:cs="Times New Roman"/>
          <w:bCs/>
          <w:iCs/>
          <w:sz w:val="26"/>
          <w:szCs w:val="26"/>
        </w:rPr>
        <w:t xml:space="preserve"> проверок № 1 </w:t>
      </w:r>
      <w:r w:rsidRPr="00E847E1">
        <w:rPr>
          <w:rFonts w:cs="Times New Roman"/>
          <w:sz w:val="26"/>
          <w:szCs w:val="26"/>
        </w:rPr>
        <w:t>устанавливаются следующие требования.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6.1. Наличие высшего образования. 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6.2. </w:t>
      </w:r>
      <w:proofErr w:type="gramStart"/>
      <w:r w:rsidRPr="00E847E1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39" w:history="1">
        <w:r w:rsidRPr="00E847E1">
          <w:rPr>
            <w:rFonts w:cs="Times New Roman"/>
            <w:sz w:val="26"/>
            <w:szCs w:val="26"/>
          </w:rPr>
          <w:t>Конституции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40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41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42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847E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847E1">
        <w:rPr>
          <w:rFonts w:cs="Times New Roman"/>
          <w:spacing w:val="-2"/>
          <w:sz w:val="26"/>
          <w:szCs w:val="26"/>
        </w:rPr>
        <w:t>.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6.3. Наличие профессиональных знаний: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6.3.1. В сфере законодательства Российской Федерации: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 xml:space="preserve">Конституция </w:t>
      </w:r>
      <w:r w:rsidRPr="00E847E1">
        <w:rPr>
          <w:rFonts w:cs="Times New Roman"/>
          <w:color w:val="000000" w:themeColor="text1"/>
          <w:sz w:val="26"/>
          <w:szCs w:val="26"/>
        </w:rPr>
        <w:lastRenderedPageBreak/>
        <w:t xml:space="preserve">Российской Федерации; Налоговый кодекс Российской Федерации от 31 июля 1998 г. № 146-ФЗ; Налоговый кодекс Российской Федерации от августа  2000 г. № 117-ФЗ; </w:t>
      </w:r>
      <w:r w:rsidRPr="00E847E1">
        <w:rPr>
          <w:rFonts w:cs="Times New Roman"/>
          <w:sz w:val="26"/>
          <w:szCs w:val="26"/>
        </w:rPr>
        <w:t xml:space="preserve">Бюджетный </w:t>
      </w:r>
      <w:hyperlink r:id="rId43" w:history="1">
        <w:r w:rsidRPr="00E847E1">
          <w:rPr>
            <w:rFonts w:cs="Times New Roman"/>
            <w:sz w:val="26"/>
            <w:szCs w:val="26"/>
          </w:rPr>
          <w:t>кодекс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 от 3 июля 1998 № 145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 ФЗ; Трудовой кодекс Российской Федерации от 30 декабря 2001 г. № 197-ФЗ; </w:t>
      </w:r>
      <w:r w:rsidRPr="00E847E1">
        <w:rPr>
          <w:rFonts w:cs="Times New Roman"/>
          <w:sz w:val="26"/>
          <w:szCs w:val="26"/>
        </w:rPr>
        <w:t>Кодекс об административных правонарушениях Российской Федерации от 30 декабря 2001 №195-ФЗ;</w:t>
      </w:r>
      <w:proofErr w:type="gramEnd"/>
      <w:r w:rsidRPr="00E847E1">
        <w:rPr>
          <w:rFonts w:cs="Times New Roman"/>
          <w:sz w:val="26"/>
          <w:szCs w:val="26"/>
        </w:rPr>
        <w:t xml:space="preserve">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</w:t>
      </w:r>
      <w:r w:rsidRPr="00E847E1">
        <w:rPr>
          <w:rFonts w:cs="Times New Roman"/>
          <w:sz w:val="26"/>
          <w:szCs w:val="26"/>
        </w:rPr>
        <w:t xml:space="preserve">Федеральный </w:t>
      </w:r>
      <w:hyperlink r:id="rId44" w:history="1">
        <w:r w:rsidRPr="00E847E1">
          <w:rPr>
            <w:rFonts w:cs="Times New Roman"/>
            <w:sz w:val="26"/>
            <w:szCs w:val="26"/>
          </w:rPr>
          <w:t>закон</w:t>
        </w:r>
      </w:hyperlink>
      <w:r w:rsidRPr="00E847E1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</w:t>
      </w:r>
      <w:proofErr w:type="gramEnd"/>
      <w:r w:rsidRPr="00E847E1">
        <w:rPr>
          <w:rFonts w:cs="Times New Roman"/>
          <w:sz w:val="26"/>
          <w:szCs w:val="26"/>
        </w:rPr>
        <w:t xml:space="preserve"> 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proofErr w:type="gramStart"/>
      <w:r w:rsidRPr="00E847E1">
        <w:rPr>
          <w:rFonts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  <w:r w:rsidRPr="00E847E1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proofErr w:type="gramEnd"/>
      <w:r w:rsidRPr="00E847E1">
        <w:rPr>
          <w:rFonts w:cs="Times New Roman"/>
          <w:color w:val="000000" w:themeColor="text1"/>
          <w:sz w:val="26"/>
          <w:szCs w:val="26"/>
        </w:rPr>
        <w:t xml:space="preserve">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0C3D67" w:rsidRPr="00E847E1" w:rsidRDefault="000C3D67" w:rsidP="00E847E1">
      <w:pPr>
        <w:widowControl w:val="0"/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6.3.2</w:t>
      </w:r>
      <w:proofErr w:type="gramStart"/>
      <w:r w:rsidRPr="00E847E1">
        <w:rPr>
          <w:rFonts w:cs="Times New Roman"/>
          <w:sz w:val="26"/>
          <w:szCs w:val="26"/>
        </w:rPr>
        <w:t xml:space="preserve"> И</w:t>
      </w:r>
      <w:proofErr w:type="gramEnd"/>
      <w:r w:rsidRPr="00E847E1">
        <w:rPr>
          <w:rFonts w:cs="Times New Roman"/>
          <w:sz w:val="26"/>
          <w:szCs w:val="26"/>
        </w:rPr>
        <w:t>ные профессиональные знания: основные направления совершенствования государственного управления; понятия и признаки государства; понятия, цели, элементы государственного управления; основные модели и концепции государственной службы.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6.4. </w:t>
      </w:r>
      <w:r w:rsidRPr="00E847E1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847E1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>6.6. Наличие профессиональных умений: анализ результатов контрольной работы, проводимой при камеральных налоговых проверках.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6.7. Наличие функциональных умений: навыки делового письма, работа со специализированным программным обеспечением, информационно-коммуникационными сетями, подготовка результатов контрольной работы по проводимым камеральным налоговым проверкам.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III</w:t>
      </w:r>
      <w:r w:rsidRPr="00E847E1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7. Основные права и обязанности главного государственного налогового инспектора отдела камеральных проверок № 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8. В целях реализации задач и функций, возложенных на отдел камеральных проверок № 1 (далее – Отдел), главный государственный налоговый инспектор обязан:</w:t>
      </w:r>
    </w:p>
    <w:p w:rsidR="000C3D67" w:rsidRPr="00E847E1" w:rsidRDefault="000C3D67" w:rsidP="00E847E1">
      <w:pPr>
        <w:pStyle w:val="a4"/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России; </w:t>
      </w:r>
    </w:p>
    <w:p w:rsidR="000C3D67" w:rsidRPr="00E847E1" w:rsidRDefault="000C3D67" w:rsidP="00E847E1">
      <w:pPr>
        <w:pStyle w:val="a4"/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исполнять на постоянной основе должностные обязанности в соответствии с инструкцией на рабочие места, а также ежеквартальным планом работ отдела камеральных проверок № 1;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left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iCs/>
          <w:sz w:val="26"/>
          <w:szCs w:val="26"/>
        </w:rPr>
        <w:t xml:space="preserve">своевременно направлять информация в ФНС России и органы исполнительной власти </w:t>
      </w:r>
      <w:r w:rsidRPr="00E847E1">
        <w:rPr>
          <w:rFonts w:ascii="Times New Roman" w:hAnsi="Times New Roman"/>
          <w:sz w:val="26"/>
          <w:szCs w:val="26"/>
        </w:rPr>
        <w:t xml:space="preserve">в соответствии с </w:t>
      </w:r>
      <w:r w:rsidRPr="00E847E1">
        <w:rPr>
          <w:rFonts w:ascii="Times New Roman" w:hAnsi="Times New Roman"/>
          <w:iCs/>
          <w:sz w:val="26"/>
          <w:szCs w:val="26"/>
        </w:rPr>
        <w:t>письмом ФНС России от 30.03.2016 № </w:t>
      </w:r>
      <w:r w:rsidRPr="00E847E1">
        <w:rPr>
          <w:rFonts w:ascii="Times New Roman" w:hAnsi="Times New Roman"/>
          <w:sz w:val="26"/>
          <w:szCs w:val="26"/>
        </w:rPr>
        <w:t xml:space="preserve">ЗН-4-1/5433@ </w:t>
      </w:r>
      <w:r w:rsidRPr="00E847E1">
        <w:rPr>
          <w:rFonts w:ascii="Times New Roman" w:hAnsi="Times New Roman"/>
          <w:iCs/>
          <w:sz w:val="26"/>
          <w:szCs w:val="26"/>
        </w:rPr>
        <w:t>о полученных декларациях по налогу на прибыль «к уменьшению» на сумму свыше 10 млн. 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iCs/>
          <w:sz w:val="26"/>
          <w:szCs w:val="26"/>
        </w:rPr>
        <w:t>своевременно направлять информация в ФНС России и органы исполнительной власти в соответствии с письмом УФНС России по Санкт-Петербургу от 12.08.2015 №03-10-02/37791 о полученных декларациях по налогу на прибыль с заявленной суммой убытка свыше 500 млн. 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направлять информацию в ФНС России по проверкам с доначислениями свыше 100,0 млн. 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требования по оформлению запросов в компетентные органы иностранных государств, установленные приказом ФНС России от 10.01.2013 № ММВ-8-2/1дсп@;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применять меры ответственности, предусмотренные главой 16 НК РФ при выявлении фактов нарушения налогоплательщиками налогового законодательства;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исполнять процедуры привлечения к административной ответственности в соответствии со статьями 15.5, 15.6, 19.4, 19.7, 28.3 КоАП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статьи 76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при наличии заключенных соглашений об обмене информацией в электронном виде направлять запросы в банк по ТКС;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lastRenderedPageBreak/>
        <w:t>в рамках проводимых камеральных проверок соблюдать положения статей 32, 86, 88, 93, 93.1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обеспечить 100% охват камеральными проверками всей представляемой отчетности;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bookmarkStart w:id="0" w:name="ВНП"/>
      <w:bookmarkEnd w:id="0"/>
      <w:r w:rsidRPr="00E847E1">
        <w:rPr>
          <w:rFonts w:ascii="Times New Roman" w:hAnsi="Times New Roman"/>
          <w:sz w:val="26"/>
          <w:szCs w:val="26"/>
        </w:rPr>
        <w:t>соблюдать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 ММ-4-06/12дсп@ и Временного порядка работы программно-информационного комплекса «Истребование документов» и программного обеспечения «НП-Архив», утвержденного приказом ФНС России от 01.03.2010 № ММ-7-6/89;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п. 2.1 и 2.3 Временного порядка работы с программно-информационным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при проведении камеральных проверок положений п.9.1 ст.88 НК РФ;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E847E1">
        <w:rPr>
          <w:rFonts w:cs="Times New Roman"/>
          <w:sz w:val="26"/>
          <w:szCs w:val="26"/>
        </w:rPr>
        <w:t>контроль за</w:t>
      </w:r>
      <w:proofErr w:type="gramEnd"/>
      <w:r w:rsidRPr="00E847E1">
        <w:rPr>
          <w:rFonts w:cs="Times New Roman"/>
          <w:sz w:val="26"/>
          <w:szCs w:val="26"/>
        </w:rPr>
        <w:t xml:space="preserve"> своевременным направлением налогоплательщикам  требований о предоставлении пояснений и уведомлений о вызове налогоплательщика для дачи пояснений в соответствии со ст. 31, 88 НК РФ.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соблюдать процедурные нормы оформления результатов проверок и процессуальные сроки, в соответствии со статьями</w:t>
      </w:r>
      <w:r w:rsidRPr="00E847E1">
        <w:rPr>
          <w:rFonts w:cs="Times New Roman"/>
          <w:bCs/>
          <w:sz w:val="26"/>
          <w:szCs w:val="26"/>
        </w:rPr>
        <w:t> 100, 101, 101.4 НК РФ, а также осуществлять своевременный перенос актов и решений в КРСБ;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 выявлять факты нарушения налогоплательщиками валютного законодательства и передавать полученную информацию по принадлежности;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в соответствии со ст. 32 Налогового кодекса РФ в ходе камеральных проверок деклараций в полной мере осуществлялся </w:t>
      </w:r>
      <w:proofErr w:type="gramStart"/>
      <w:r w:rsidRPr="00E847E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847E1">
        <w:rPr>
          <w:rFonts w:ascii="Times New Roman" w:hAnsi="Times New Roman"/>
          <w:sz w:val="26"/>
          <w:szCs w:val="26"/>
        </w:rPr>
        <w:t xml:space="preserve"> полнотой формирования налоговой базы по налогам;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обеспечить проведение полного комплекса мероприятий налогового контроля, необходимого и достаточного для обоснованного вывода о правомерности возмещения НДС;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приказа ФНС России от 17.11.2003 № БГ-3-06/627 «Об утверждении Единых требований к формированию информационных ресурсов по камеральным и выездным налоговым проверкам»;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приказа ФНС России от 19.08.2016 № СА-7-6/442@ «О вводе в промышленную эксплуатацию программного обеспечения АИС «Налог-3» в части транзакционных подсистем налогового администрирования, подсистемы внешних сервисов и информационно-аналитической подсистемы, реализующих автоматизацию ведения Единого реестра субъектов малого и среднего предпринимательства»;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 соответствии с требованиями законодательства о государственной службе выполнять обязанности и ограничения, связанные с государственной службой;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lastRenderedPageBreak/>
        <w:t xml:space="preserve">исполнять приказы ФНС России, решения коллегий, совещаний, требований руководства УФНС России по Санкт-Петербургу и </w:t>
      </w:r>
      <w:r w:rsidRPr="00E847E1">
        <w:rPr>
          <w:rFonts w:ascii="Times New Roman" w:hAnsi="Times New Roman"/>
          <w:bCs/>
          <w:sz w:val="26"/>
          <w:szCs w:val="26"/>
        </w:rPr>
        <w:t xml:space="preserve">Межрайонной ИФНС России по крупнейшим налогоплательщикам </w:t>
      </w:r>
      <w:r w:rsidRPr="00E847E1">
        <w:rPr>
          <w:rFonts w:ascii="Times New Roman" w:hAnsi="Times New Roman"/>
          <w:sz w:val="26"/>
          <w:szCs w:val="26"/>
        </w:rPr>
        <w:t>№ 1 по Санкт-Петербургу, должностных обязанностей и поручений;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осуществлять ведение в установленном порядке делопроизводство и хранение документов отдела, осуществлять их передачу на архивное хранение;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осуществлять иные функции по поручению начальника Инспекции в соответствии с действующим законодательством;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поддерживать уровень квалификации, достаточный для исполнения своих служебных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производить сбор и обработку информации, необходимой для осуществления </w:t>
      </w:r>
      <w:proofErr w:type="gramStart"/>
      <w:r w:rsidRPr="00E847E1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E847E1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формировать и представлять в установленные сроки налоговую отчетность (информацию), утвержденную (запрашиваемую) ФНС России и УФНС России по Санкт-Петербургу;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Правила внутреннего служебного распорядка, государственной дисциплины, пожарной безопасности и охраны труда при выполнении должностных обязанностей и полномочий;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0C3D67" w:rsidRPr="00E847E1" w:rsidRDefault="000C3D67" w:rsidP="00E847E1">
      <w:pPr>
        <w:pStyle w:val="a6"/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0C3D67" w:rsidRPr="00E847E1" w:rsidRDefault="000C3D67" w:rsidP="00E847E1">
      <w:pPr>
        <w:pStyle w:val="a6"/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вносить предложения по совершенствованию организации и практики налоговой работы отдела и по взаимодействию с другими подразделениями;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851"/>
        </w:tabs>
        <w:ind w:left="0" w:right="-143" w:firstLine="709"/>
        <w:contextualSpacing/>
        <w:jc w:val="both"/>
        <w:rPr>
          <w:sz w:val="26"/>
          <w:szCs w:val="26"/>
        </w:rPr>
      </w:pPr>
      <w:r w:rsidRPr="00E847E1">
        <w:rPr>
          <w:sz w:val="26"/>
          <w:szCs w:val="26"/>
        </w:rPr>
        <w:t xml:space="preserve">принимать решения и участвовать в их подготовке в соответствии с должностными обязанностями; 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142"/>
          <w:tab w:val="left" w:pos="851"/>
        </w:tabs>
        <w:ind w:left="0" w:right="-143" w:firstLine="709"/>
        <w:contextualSpacing/>
        <w:jc w:val="both"/>
        <w:rPr>
          <w:i/>
          <w:sz w:val="26"/>
          <w:szCs w:val="26"/>
        </w:rPr>
      </w:pPr>
      <w:r w:rsidRPr="00E847E1">
        <w:rPr>
          <w:sz w:val="26"/>
          <w:szCs w:val="26"/>
        </w:rPr>
        <w:t>проходить переподготовку и повышение квалификации за счет средств соответствующего бюджета;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142"/>
          <w:tab w:val="left" w:pos="851"/>
        </w:tabs>
        <w:ind w:left="0" w:right="-143" w:firstLine="709"/>
        <w:contextualSpacing/>
        <w:jc w:val="both"/>
        <w:rPr>
          <w:sz w:val="26"/>
          <w:szCs w:val="26"/>
        </w:rPr>
      </w:pPr>
      <w:r w:rsidRPr="00E847E1">
        <w:rPr>
          <w:sz w:val="26"/>
          <w:szCs w:val="26"/>
        </w:rPr>
        <w:t>пользоваться другими правами, необходимыми для выполнения своих должностных обязанностей.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10. </w:t>
      </w:r>
      <w:proofErr w:type="gramStart"/>
      <w:r w:rsidRPr="00E847E1">
        <w:rPr>
          <w:rFonts w:cs="Times New Roman"/>
          <w:sz w:val="26"/>
          <w:szCs w:val="26"/>
        </w:rPr>
        <w:t xml:space="preserve">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по крупнейшим налогоплательщикам </w:t>
      </w:r>
      <w:r w:rsidRPr="00E847E1">
        <w:rPr>
          <w:rFonts w:cs="Times New Roman"/>
          <w:sz w:val="26"/>
          <w:szCs w:val="26"/>
        </w:rPr>
        <w:lastRenderedPageBreak/>
        <w:t>№ 1 по Санкт-Петербургу,  положением об отделе камеральных проверок № 1 ,приказами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</w:t>
      </w:r>
      <w:proofErr w:type="gramEnd"/>
      <w:r w:rsidRPr="00E847E1">
        <w:rPr>
          <w:rFonts w:cs="Times New Roman"/>
          <w:sz w:val="26"/>
          <w:szCs w:val="26"/>
        </w:rPr>
        <w:t>.</w:t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11.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847E1">
        <w:rPr>
          <w:rFonts w:cs="Times New Roman"/>
          <w:bCs/>
          <w:sz w:val="26"/>
          <w:szCs w:val="26"/>
        </w:rPr>
        <w:t xml:space="preserve">Кроме того,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E847E1">
        <w:rPr>
          <w:rFonts w:cs="Times New Roman"/>
          <w:bCs/>
          <w:sz w:val="26"/>
          <w:szCs w:val="26"/>
        </w:rPr>
        <w:t>несет ответственность: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некачественное и несвоевременное выполнение заданий, приказов, распоряжений и указаний, вышестоящих в порядке подчиненности руководителей, за исключением незаконных;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IV</w:t>
      </w:r>
      <w:r w:rsidRPr="00E847E1">
        <w:rPr>
          <w:rFonts w:cs="Times New Roman"/>
          <w:b/>
          <w:sz w:val="26"/>
          <w:szCs w:val="26"/>
        </w:rPr>
        <w:t>. Перечень вопросов, по которым главный государственный налоговый инспектор вправе или обязан самостоятельно принимать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управленческие и иные решения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12. </w:t>
      </w:r>
      <w:r w:rsidRPr="00E847E1">
        <w:rPr>
          <w:rFonts w:eastAsia="Calibri" w:cs="Times New Roman"/>
          <w:sz w:val="26"/>
          <w:szCs w:val="26"/>
        </w:rPr>
        <w:t xml:space="preserve">При исполнении служебных обязанностей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eastAsia="Calibri" w:cs="Times New Roman"/>
          <w:sz w:val="26"/>
          <w:szCs w:val="26"/>
        </w:rPr>
        <w:t>вправе самостоятельно принимать решения по вопросам,</w:t>
      </w:r>
      <w:r w:rsidRPr="00E847E1">
        <w:rPr>
          <w:rFonts w:cs="Times New Roman"/>
          <w:sz w:val="26"/>
          <w:szCs w:val="26"/>
        </w:rPr>
        <w:t xml:space="preserve"> определенным должностным регламентом.</w:t>
      </w:r>
    </w:p>
    <w:p w:rsidR="000C3D67" w:rsidRPr="00E847E1" w:rsidRDefault="000C3D67" w:rsidP="00E847E1">
      <w:pPr>
        <w:ind w:right="-143"/>
        <w:contextualSpacing/>
        <w:rPr>
          <w:rFonts w:eastAsia="Calibri"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13. При исполнении служебных обязанностей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данными;</w:t>
      </w:r>
      <w:r w:rsidRPr="00E847E1">
        <w:rPr>
          <w:rFonts w:cs="Times New Roman"/>
          <w:sz w:val="26"/>
          <w:szCs w:val="26"/>
        </w:rPr>
        <w:t xml:space="preserve"> 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иным вопросам, относящимся к компетенции государственного налоговый инспектор отдела.</w:t>
      </w:r>
    </w:p>
    <w:p w:rsidR="000C3D67" w:rsidRPr="00E847E1" w:rsidRDefault="000C3D67" w:rsidP="00E847E1">
      <w:pPr>
        <w:ind w:right="-143" w:firstLine="567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</w:t>
      </w:r>
      <w:r w:rsidRPr="00E847E1">
        <w:rPr>
          <w:rFonts w:cs="Times New Roman"/>
          <w:b/>
          <w:sz w:val="26"/>
          <w:szCs w:val="26"/>
        </w:rPr>
        <w:t xml:space="preserve">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14. При исполнении служебных обязанностей главный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</w:t>
      </w:r>
      <w:r w:rsidRPr="00E847E1">
        <w:rPr>
          <w:rFonts w:cs="Times New Roman"/>
          <w:sz w:val="26"/>
          <w:szCs w:val="26"/>
        </w:rPr>
        <w:lastRenderedPageBreak/>
        <w:t>проектов управленческих,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15. Главный государственный налоговый инспектор отдела в пределах функциональной компетенции обязан участвовать в подготовке (обсуждении) нормативных проектов: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положений об отделе и Инспекции;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иных актов по поручению непосредственного начальника отдела и начальника  Инспекции.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</w:t>
      </w:r>
      <w:r w:rsidRPr="00E847E1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принятия данных решений</w:t>
      </w:r>
    </w:p>
    <w:p w:rsidR="000C3D67" w:rsidRPr="00E847E1" w:rsidRDefault="000C3D67" w:rsidP="00E847E1">
      <w:pPr>
        <w:tabs>
          <w:tab w:val="left" w:pos="3067"/>
        </w:tabs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ab/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16. В </w:t>
      </w:r>
      <w:r w:rsidRPr="00E847E1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</w:t>
      </w:r>
      <w:r w:rsidRPr="00E847E1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17. </w:t>
      </w:r>
      <w:proofErr w:type="gramStart"/>
      <w:r w:rsidRPr="00E847E1">
        <w:rPr>
          <w:rFonts w:cs="Times New Roman"/>
          <w:sz w:val="26"/>
          <w:szCs w:val="26"/>
        </w:rPr>
        <w:t>Взаимодействие главного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E847E1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847E1">
        <w:rPr>
          <w:rFonts w:cs="Times New Roman"/>
          <w:spacing w:val="-17"/>
          <w:sz w:val="26"/>
          <w:szCs w:val="26"/>
        </w:rPr>
        <w:t xml:space="preserve"> </w:t>
      </w:r>
      <w:r w:rsidRPr="00E847E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VIII</w:t>
      </w:r>
      <w:r w:rsidRPr="00E847E1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0C3D67" w:rsidRPr="00E847E1" w:rsidRDefault="000C3D67" w:rsidP="00E847E1">
      <w:pPr>
        <w:widowControl w:val="0"/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Федеральной налоговой службы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18. Главный государственный налоговый инспектор отдела в соответствии с замещаемой должностью государственной службы 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в соответствии </w:t>
      </w:r>
      <w:r w:rsidRPr="00E847E1">
        <w:rPr>
          <w:rFonts w:cs="Times New Roman"/>
          <w:sz w:val="26"/>
          <w:szCs w:val="26"/>
        </w:rPr>
        <w:t>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0C3D67" w:rsidRPr="00E847E1" w:rsidRDefault="000C3D67" w:rsidP="00E847E1">
      <w:pPr>
        <w:ind w:right="-143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lastRenderedPageBreak/>
        <w:t>I</w:t>
      </w:r>
      <w:r w:rsidRPr="00E847E1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0C3D67" w:rsidRPr="00E847E1" w:rsidRDefault="000C3D67" w:rsidP="00E847E1">
      <w:pPr>
        <w:widowControl w:val="0"/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3D67" w:rsidRPr="00E847E1" w:rsidRDefault="000C3D67" w:rsidP="00E847E1">
      <w:pPr>
        <w:ind w:right="-143" w:firstLine="567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19. </w:t>
      </w:r>
      <w:r w:rsidRPr="00E847E1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Должностной регламент</w:t>
      </w:r>
    </w:p>
    <w:p w:rsidR="000C3D67" w:rsidRPr="00E847E1" w:rsidRDefault="000C3D67" w:rsidP="00E847E1">
      <w:pPr>
        <w:ind w:right="-143" w:firstLine="0"/>
        <w:contextualSpacing/>
        <w:jc w:val="center"/>
        <w:rPr>
          <w:rFonts w:cs="Times New Roman"/>
          <w:b/>
          <w:bCs/>
          <w:iCs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главного государственного налогового инспектора отдела камеральных проверок № 2</w:t>
      </w:r>
      <w:r w:rsidRPr="00E847E1">
        <w:rPr>
          <w:rFonts w:cs="Times New Roman"/>
          <w:b/>
          <w:bCs/>
          <w:iCs/>
          <w:sz w:val="26"/>
          <w:szCs w:val="26"/>
        </w:rPr>
        <w:t xml:space="preserve"> </w:t>
      </w:r>
      <w:r w:rsidRPr="00E847E1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 по Санкт-Петербургу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 2 Межрайонной инспекции Федеральной налоговой службы по крупнейшим налогоплательщикам №1 по Санкт-Петербургу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0C3D67" w:rsidRPr="00E847E1" w:rsidRDefault="000C3D67" w:rsidP="00E847E1">
      <w:pPr>
        <w:pStyle w:val="ConsPlusNormal"/>
        <w:ind w:right="-143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E847E1">
        <w:rPr>
          <w:rFonts w:ascii="Times New Roman" w:hAnsi="Times New Roman" w:cs="Times New Roman"/>
          <w:bCs/>
          <w:sz w:val="26"/>
          <w:szCs w:val="26"/>
        </w:rPr>
        <w:t>11-3-3-094.</w:t>
      </w:r>
    </w:p>
    <w:p w:rsidR="000C3D67" w:rsidRPr="00E847E1" w:rsidRDefault="000C3D67" w:rsidP="00E847E1">
      <w:pPr>
        <w:pStyle w:val="ConsPlusNormal"/>
        <w:ind w:right="-143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2. </w:t>
      </w:r>
      <w:r w:rsidRPr="00E847E1">
        <w:rPr>
          <w:rFonts w:ascii="Times New Roman" w:hAnsi="Times New Roman" w:cs="Times New Roman"/>
          <w:color w:val="000000" w:themeColor="text1"/>
          <w:sz w:val="26"/>
          <w:szCs w:val="26"/>
        </w:rPr>
        <w:t>Область профессиональной служебной деятельности главного государственного налогового инспектора отдела камеральных проверок № 2: регулирование налоговой деятельности.</w:t>
      </w:r>
    </w:p>
    <w:p w:rsidR="000C3D67" w:rsidRPr="00E847E1" w:rsidRDefault="000C3D67" w:rsidP="00E847E1">
      <w:pPr>
        <w:pStyle w:val="ConsPlusNormal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 отдела камеральных проверок №2: осуществление налогового контроля посредством проведения камеральных проверок.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4. Назначение на должность и освобождение от должности главного государственного налогового инспектора отдела камеральных проверок № 2 осуществляется приказом начальника  </w:t>
      </w:r>
      <w:r w:rsidRPr="00E847E1">
        <w:rPr>
          <w:rFonts w:cs="Times New Roman"/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Pr="00E847E1">
        <w:rPr>
          <w:rFonts w:cs="Times New Roman"/>
          <w:sz w:val="26"/>
          <w:szCs w:val="26"/>
        </w:rPr>
        <w:t xml:space="preserve"> (далее - Инспекция).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847E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C3D67" w:rsidRPr="00E847E1" w:rsidRDefault="000C3D67" w:rsidP="00E847E1">
      <w:pPr>
        <w:widowControl w:val="0"/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отдела камеральных</w:t>
      </w:r>
      <w:r w:rsidRPr="00E847E1">
        <w:rPr>
          <w:rFonts w:cs="Times New Roman"/>
          <w:bCs/>
          <w:iCs/>
          <w:sz w:val="26"/>
          <w:szCs w:val="26"/>
        </w:rPr>
        <w:t xml:space="preserve"> проверок № 2 </w:t>
      </w:r>
      <w:r w:rsidRPr="00E847E1">
        <w:rPr>
          <w:rFonts w:cs="Times New Roman"/>
          <w:sz w:val="26"/>
          <w:szCs w:val="26"/>
        </w:rPr>
        <w:t>устанавливаются следующие требования.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6.1. Наличие высшего образования. 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6.2. </w:t>
      </w:r>
      <w:proofErr w:type="gramStart"/>
      <w:r w:rsidRPr="00E847E1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45" w:history="1">
        <w:r w:rsidRPr="00E847E1">
          <w:rPr>
            <w:rFonts w:cs="Times New Roman"/>
            <w:sz w:val="26"/>
            <w:szCs w:val="26"/>
          </w:rPr>
          <w:t>Конституции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46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47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48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847E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847E1">
        <w:rPr>
          <w:rFonts w:cs="Times New Roman"/>
          <w:spacing w:val="-2"/>
          <w:sz w:val="26"/>
          <w:szCs w:val="26"/>
        </w:rPr>
        <w:t>.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6.3. Наличие профессиональных знаний: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 xml:space="preserve">6.3.1. В сфере законодательства Российской Федерации: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 xml:space="preserve">Конституция Российской Федерации; Налоговый кодекс Российской Федерации от 31 июля 1998 г. № 146-ФЗ; Налоговый кодекс Российской Федерации от августа  2000 г. № 117-ФЗ; </w:t>
      </w:r>
      <w:r w:rsidRPr="00E847E1">
        <w:rPr>
          <w:rFonts w:cs="Times New Roman"/>
          <w:sz w:val="26"/>
          <w:szCs w:val="26"/>
        </w:rPr>
        <w:t xml:space="preserve">Бюджетный </w:t>
      </w:r>
      <w:hyperlink r:id="rId49" w:history="1">
        <w:r w:rsidRPr="00E847E1">
          <w:rPr>
            <w:rFonts w:cs="Times New Roman"/>
            <w:sz w:val="26"/>
            <w:szCs w:val="26"/>
          </w:rPr>
          <w:t>кодекс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 от 3 июля 1998 № 145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 ФЗ; Трудовой кодекс Российской Федерации от 30 декабря 2001 г. № 197-ФЗ; </w:t>
      </w:r>
      <w:r w:rsidRPr="00E847E1">
        <w:rPr>
          <w:rFonts w:cs="Times New Roman"/>
          <w:sz w:val="26"/>
          <w:szCs w:val="26"/>
        </w:rPr>
        <w:t>Кодекс об административных правонарушениях Российской Федерации от 30 декабря 2001 №195-ФЗ;</w:t>
      </w:r>
      <w:proofErr w:type="gramEnd"/>
      <w:r w:rsidRPr="00E847E1">
        <w:rPr>
          <w:rFonts w:cs="Times New Roman"/>
          <w:sz w:val="26"/>
          <w:szCs w:val="26"/>
        </w:rPr>
        <w:t xml:space="preserve">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</w:t>
      </w:r>
      <w:r w:rsidRPr="00E847E1">
        <w:rPr>
          <w:rFonts w:cs="Times New Roman"/>
          <w:sz w:val="26"/>
          <w:szCs w:val="26"/>
        </w:rPr>
        <w:t xml:space="preserve">Федеральный </w:t>
      </w:r>
      <w:hyperlink r:id="rId50" w:history="1">
        <w:r w:rsidRPr="00E847E1">
          <w:rPr>
            <w:rFonts w:cs="Times New Roman"/>
            <w:sz w:val="26"/>
            <w:szCs w:val="26"/>
          </w:rPr>
          <w:t>закон</w:t>
        </w:r>
      </w:hyperlink>
      <w:r w:rsidRPr="00E847E1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</w:t>
      </w:r>
      <w:proofErr w:type="gramEnd"/>
      <w:r w:rsidRPr="00E847E1">
        <w:rPr>
          <w:rFonts w:cs="Times New Roman"/>
          <w:sz w:val="26"/>
          <w:szCs w:val="26"/>
        </w:rPr>
        <w:t xml:space="preserve"> 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proofErr w:type="gramStart"/>
      <w:r w:rsidRPr="00E847E1">
        <w:rPr>
          <w:rFonts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  <w:r w:rsidRPr="00E847E1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proofErr w:type="gramEnd"/>
      <w:r w:rsidRPr="00E847E1">
        <w:rPr>
          <w:rFonts w:cs="Times New Roman"/>
          <w:color w:val="000000" w:themeColor="text1"/>
          <w:sz w:val="26"/>
          <w:szCs w:val="26"/>
        </w:rPr>
        <w:t xml:space="preserve">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0C3D67" w:rsidRPr="00E847E1" w:rsidRDefault="000C3D67" w:rsidP="00E847E1">
      <w:pPr>
        <w:widowControl w:val="0"/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6.3.2. Иные профессиональные знания: основные направления совершенствования государственного управления; понятия и признаки государства; понятия, цели, элементы государственного управления; основные модели и концепции государственной службы.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6.4. </w:t>
      </w:r>
      <w:r w:rsidRPr="00E847E1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847E1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6.6. Наличие профессиональных умений: анализ результатов контрольной работы, проводимой при камеральных налоговых проверках.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6.7. Наличие функциональных умений: навыки делового письма, работа со специализированным программным обеспечением, информационно-коммуникационными сетями, подготовка результатов контрольной работы по проводимым камеральным налоговым проверкам.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III</w:t>
      </w:r>
      <w:r w:rsidRPr="00E847E1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7. Основные права и обязанности главного государственного налогового инспектора отдела камеральных проверок № 2,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8. В целях реализации задач и функций, возложенных на отдел камеральных проверок № 2 (далее – Отдел), главный государственный налоговый инспектор обязан:</w:t>
      </w:r>
    </w:p>
    <w:p w:rsidR="000C3D67" w:rsidRPr="00E847E1" w:rsidRDefault="000C3D67" w:rsidP="00E847E1">
      <w:pPr>
        <w:pStyle w:val="a4"/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России; </w:t>
      </w:r>
    </w:p>
    <w:p w:rsidR="000C3D67" w:rsidRPr="00E847E1" w:rsidRDefault="000C3D67" w:rsidP="00E847E1">
      <w:pPr>
        <w:pStyle w:val="a4"/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7E1">
        <w:rPr>
          <w:rFonts w:ascii="Times New Roman" w:hAnsi="Times New Roman" w:cs="Times New Roman"/>
          <w:sz w:val="26"/>
          <w:szCs w:val="26"/>
        </w:rPr>
        <w:t>исполнять на постоянной основе должностные обязанности в соответствии с инструкцией на рабочие места, а также ежеквартальным планом работ отдела камеральных проверок № 2;</w:t>
      </w:r>
      <w:proofErr w:type="gramEnd"/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left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iCs/>
          <w:sz w:val="26"/>
          <w:szCs w:val="26"/>
        </w:rPr>
        <w:t xml:space="preserve">своевременно направлять информация в ФНС России и органы исполнительной власти </w:t>
      </w:r>
      <w:r w:rsidRPr="00E847E1">
        <w:rPr>
          <w:rFonts w:ascii="Times New Roman" w:hAnsi="Times New Roman"/>
          <w:sz w:val="26"/>
          <w:szCs w:val="26"/>
        </w:rPr>
        <w:t xml:space="preserve">в соответствии с </w:t>
      </w:r>
      <w:r w:rsidRPr="00E847E1">
        <w:rPr>
          <w:rFonts w:ascii="Times New Roman" w:hAnsi="Times New Roman"/>
          <w:iCs/>
          <w:sz w:val="26"/>
          <w:szCs w:val="26"/>
        </w:rPr>
        <w:t>письмом ФНС России от 30.03.2016 № </w:t>
      </w:r>
      <w:r w:rsidRPr="00E847E1">
        <w:rPr>
          <w:rFonts w:ascii="Times New Roman" w:hAnsi="Times New Roman"/>
          <w:sz w:val="26"/>
          <w:szCs w:val="26"/>
        </w:rPr>
        <w:t xml:space="preserve">ЗН-4-1/5433@ </w:t>
      </w:r>
      <w:r w:rsidRPr="00E847E1">
        <w:rPr>
          <w:rFonts w:ascii="Times New Roman" w:hAnsi="Times New Roman"/>
          <w:iCs/>
          <w:sz w:val="26"/>
          <w:szCs w:val="26"/>
        </w:rPr>
        <w:t>о полученных декларациях по налогу на прибыль «к уменьшению» на сумму свыше 10 млн. 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iCs/>
          <w:sz w:val="26"/>
          <w:szCs w:val="26"/>
        </w:rPr>
        <w:t>своевременно направлять информация в ФНС России и органы исполнительной власти в соответствии с письмом УФНС России по Санкт-Петербургу от 12.08.2015 №03-10-02/37791 о полученных декларациях по налогу на прибыль с заявленной суммой убытка свыше 500 млн. 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направлять информацию в ФНС России по проверкам с доначислениями свыше 100,0 млн. 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требования по оформлению запросов в компетентные органы иностранных государств, установленные приказом ФНС России от 10.01.2013 № ММВ-8-2/1дсп@;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применять меры ответственности, предусмотренные главой 16 НК РФ при выявлении фактов нарушения налогоплательщиками налогового законодательства;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исполнять процедуры привлечения к административной ответственности в соответствии со статьями 15.5, 15.6, 19.4, 19.7, 28.3 КоАП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статьи 76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lastRenderedPageBreak/>
        <w:t>при наличии заключенных соглашений об обмене информацией в электронном виде направлять запросы в банк по ТКС;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 рамках проводимых камеральных проверок соблюдать положения статей 32, 86, 88, 93, 93.1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обеспечить 100% охват камеральными проверками всей представляемой отчетности;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 ММ-4-06/12дсп@ и Временного порядка работы программно-информационного комплекса «Истребование документов» и программного обеспечения «НП-Архив», утвержденного приказом ФНС России от 01.03.2010 № ММ-7-6/89;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п. 2.1 и 2.3 Временного порядка работы с программно-информационным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при проведении камеральных проверок положений п.9.1 ст.88 НК РФ;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E847E1">
        <w:rPr>
          <w:rFonts w:cs="Times New Roman"/>
          <w:sz w:val="26"/>
          <w:szCs w:val="26"/>
        </w:rPr>
        <w:t>контроль за</w:t>
      </w:r>
      <w:proofErr w:type="gramEnd"/>
      <w:r w:rsidRPr="00E847E1">
        <w:rPr>
          <w:rFonts w:cs="Times New Roman"/>
          <w:sz w:val="26"/>
          <w:szCs w:val="26"/>
        </w:rPr>
        <w:t xml:space="preserve"> своевременным направлением налогоплательщикам  требований о предоставлении пояснений и уведомлений о вызове налогоплательщика для дачи пояснений в соответствии со ст. 31, 88 НК РФ.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соблюдать процедурные нормы оформления результатов проверок и процессуальные сроки, в соответствии со статьями</w:t>
      </w:r>
      <w:r w:rsidRPr="00E847E1">
        <w:rPr>
          <w:rFonts w:cs="Times New Roman"/>
          <w:bCs/>
          <w:sz w:val="26"/>
          <w:szCs w:val="26"/>
        </w:rPr>
        <w:t> 100, 101, 101.4 НК РФ, а также осуществлять своевременный перенос актов и решений в КРСБ;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 выявлять факты нарушения налогоплательщиками валютного законодательства и передавать полученную информацию по принадлежности;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в соответствии со ст. 32 Налогового кодекса РФ в ходе камеральных проверок деклараций в полной мере осуществлялся </w:t>
      </w:r>
      <w:proofErr w:type="gramStart"/>
      <w:r w:rsidRPr="00E847E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847E1">
        <w:rPr>
          <w:rFonts w:ascii="Times New Roman" w:hAnsi="Times New Roman"/>
          <w:sz w:val="26"/>
          <w:szCs w:val="26"/>
        </w:rPr>
        <w:t xml:space="preserve"> полнотой формирования налоговой базы по налогам;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обеспечить проведение полного комплекса мероприятий налогового контроля, необходимого и достаточного для обоснованного вывода о правомерности возмещения НДС;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приказа ФНС России от 17.11.2003 № БГ-3-06/627 «Об утверждении Единых требований к формированию информационных ресурсов по камеральным и выездным налоговым проверкам»;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приказа ФНС России от 19.08.2016 № СА-7-6/442@ «О вводе в промышленную эксплуатацию программного обеспечения АИС «Налог-3» в части транзакционных подсистем налогового администрирования, подсистемы внешних сервисов и информационно-аналитической подсистемы, реализующих автоматизацию ведения Единого реестра субъектов малого и среднего предпринимательства»;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 соответствии с требованиями законодательства о государственной службе выполнять обязанности и ограничения, связанные с государственной службой;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исполнять приказы ФНС России, решения коллегий, совещаний, требований руководства УФНС России по Санкт-Петербургу и </w:t>
      </w:r>
      <w:r w:rsidRPr="00E847E1">
        <w:rPr>
          <w:rFonts w:ascii="Times New Roman" w:hAnsi="Times New Roman"/>
          <w:bCs/>
          <w:sz w:val="26"/>
          <w:szCs w:val="26"/>
        </w:rPr>
        <w:t xml:space="preserve">Межрайонной ИФНС России по крупнейшим налогоплательщикам </w:t>
      </w:r>
      <w:r w:rsidRPr="00E847E1">
        <w:rPr>
          <w:rFonts w:ascii="Times New Roman" w:hAnsi="Times New Roman"/>
          <w:sz w:val="26"/>
          <w:szCs w:val="26"/>
        </w:rPr>
        <w:t>№ 1 по Санкт-Петербургу, должностных обязанностей и поручений;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осуществлять ведение в установленном порядке делопроизводство и хранение документов отдела, осуществлять их передачу на архивное хранение;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осуществлять иные функции по поручению начальника Инспекции в соответствии с действующим законодательством;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поддерживать уровень квалификации, достаточный для исполнения своих служебных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производить сбор и обработку информации, необходимой для осуществления </w:t>
      </w:r>
      <w:proofErr w:type="gramStart"/>
      <w:r w:rsidRPr="00E847E1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E847E1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формировать и представлять в установленные сроки налоговую отчетность (информацию), утвержденную (запрашиваемую) ФНС России и УФНС России по Санкт-Петербургу;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Правила внутреннего служебного распорядка, государственной дисциплины, пожарной безопасности и охраны труда при выполнении должностных обязанностей и полномочий;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0C3D67" w:rsidRPr="00E847E1" w:rsidRDefault="000C3D67" w:rsidP="00E847E1">
      <w:pPr>
        <w:pStyle w:val="a6"/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0C3D67" w:rsidRPr="00E847E1" w:rsidRDefault="000C3D67" w:rsidP="00E847E1">
      <w:pPr>
        <w:pStyle w:val="a6"/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вносить предложения по совершенствованию организации и практики налоговой работы отдела и по взаимодействию с другими подразделениями;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851"/>
        </w:tabs>
        <w:ind w:left="0" w:right="-143" w:firstLine="709"/>
        <w:contextualSpacing/>
        <w:jc w:val="both"/>
        <w:rPr>
          <w:sz w:val="26"/>
          <w:szCs w:val="26"/>
        </w:rPr>
      </w:pPr>
      <w:r w:rsidRPr="00E847E1">
        <w:rPr>
          <w:sz w:val="26"/>
          <w:szCs w:val="26"/>
        </w:rPr>
        <w:t xml:space="preserve">принимать решения и участвовать в их подготовке в соответствии с должностными обязанностями; 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142"/>
          <w:tab w:val="left" w:pos="851"/>
        </w:tabs>
        <w:ind w:left="0" w:right="-143" w:firstLine="709"/>
        <w:contextualSpacing/>
        <w:jc w:val="both"/>
        <w:rPr>
          <w:i/>
          <w:sz w:val="26"/>
          <w:szCs w:val="26"/>
        </w:rPr>
      </w:pPr>
      <w:r w:rsidRPr="00E847E1">
        <w:rPr>
          <w:sz w:val="26"/>
          <w:szCs w:val="26"/>
        </w:rPr>
        <w:t>проходить переподготовку и повышение квалификации за счет средств соответствующего бюджета;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142"/>
          <w:tab w:val="left" w:pos="851"/>
        </w:tabs>
        <w:ind w:left="0" w:right="-143" w:firstLine="709"/>
        <w:contextualSpacing/>
        <w:jc w:val="both"/>
        <w:rPr>
          <w:sz w:val="26"/>
          <w:szCs w:val="26"/>
        </w:rPr>
      </w:pPr>
      <w:r w:rsidRPr="00E847E1">
        <w:rPr>
          <w:sz w:val="26"/>
          <w:szCs w:val="26"/>
        </w:rPr>
        <w:t>пользоваться другими правами, необходимыми для выполнения своих должностных обязанностей.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10. </w:t>
      </w:r>
      <w:proofErr w:type="gramStart"/>
      <w:r w:rsidRPr="00E847E1">
        <w:rPr>
          <w:rFonts w:cs="Times New Roman"/>
          <w:sz w:val="26"/>
          <w:szCs w:val="26"/>
        </w:rPr>
        <w:t xml:space="preserve">Главный государственный налоговый инспектор отдела осуществляет иные права и исполняет иные обязанности, предусмотренные законодательством </w:t>
      </w:r>
      <w:r w:rsidRPr="00E847E1">
        <w:rPr>
          <w:rFonts w:cs="Times New Roman"/>
          <w:sz w:val="26"/>
          <w:szCs w:val="26"/>
        </w:rPr>
        <w:lastRenderedPageBreak/>
        <w:t>Российской Федерации, Положением о Федеральной налоговой службе, Положением о Межрайонной ИФНС России по крупнейшим налогоплательщикам № 1 по Санкт-Петербургу,  положением об отделе камеральных проверок № 2 ,приказами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</w:t>
      </w:r>
      <w:proofErr w:type="gramEnd"/>
      <w:r w:rsidRPr="00E847E1">
        <w:rPr>
          <w:rFonts w:cs="Times New Roman"/>
          <w:sz w:val="26"/>
          <w:szCs w:val="26"/>
        </w:rPr>
        <w:t>.</w:t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11.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847E1">
        <w:rPr>
          <w:rFonts w:cs="Times New Roman"/>
          <w:bCs/>
          <w:sz w:val="26"/>
          <w:szCs w:val="26"/>
        </w:rPr>
        <w:t xml:space="preserve">Кроме того,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E847E1">
        <w:rPr>
          <w:rFonts w:cs="Times New Roman"/>
          <w:bCs/>
          <w:sz w:val="26"/>
          <w:szCs w:val="26"/>
        </w:rPr>
        <w:t>несет ответственность: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некачественное и несвоевременное выполнение заданий, приказов, распоряжений и указаний, вышестоящих в порядке подчиненности руководителей, за исключением незаконных;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IV</w:t>
      </w:r>
      <w:r w:rsidRPr="00E847E1">
        <w:rPr>
          <w:rFonts w:cs="Times New Roman"/>
          <w:b/>
          <w:sz w:val="26"/>
          <w:szCs w:val="26"/>
        </w:rPr>
        <w:t>. Перечень вопросов, по которым главный государственный налоговый инспектор вправе или обязан самостоятельно принимать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управленческие и иные решения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12. </w:t>
      </w:r>
      <w:r w:rsidRPr="00E847E1">
        <w:rPr>
          <w:rFonts w:eastAsia="Calibri" w:cs="Times New Roman"/>
          <w:sz w:val="26"/>
          <w:szCs w:val="26"/>
        </w:rPr>
        <w:t xml:space="preserve">При исполнении служебных обязанностей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eastAsia="Calibri" w:cs="Times New Roman"/>
          <w:sz w:val="26"/>
          <w:szCs w:val="26"/>
        </w:rPr>
        <w:t>вправе самостоятельно принимать решения по вопросам,</w:t>
      </w:r>
      <w:r w:rsidRPr="00E847E1">
        <w:rPr>
          <w:rFonts w:cs="Times New Roman"/>
          <w:sz w:val="26"/>
          <w:szCs w:val="26"/>
        </w:rPr>
        <w:t xml:space="preserve"> определенным должностным регламентом.</w:t>
      </w:r>
    </w:p>
    <w:p w:rsidR="000C3D67" w:rsidRPr="00E847E1" w:rsidRDefault="000C3D67" w:rsidP="00E847E1">
      <w:pPr>
        <w:ind w:right="-143"/>
        <w:contextualSpacing/>
        <w:rPr>
          <w:rFonts w:eastAsia="Calibri"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13. При исполнении служебных обязанностей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данными;</w:t>
      </w:r>
      <w:r w:rsidRPr="00E847E1">
        <w:rPr>
          <w:rFonts w:cs="Times New Roman"/>
          <w:sz w:val="26"/>
          <w:szCs w:val="26"/>
        </w:rPr>
        <w:t xml:space="preserve"> 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иным вопросам, относящимся к компетенции государственного налоговый инспектор отдела.</w:t>
      </w:r>
    </w:p>
    <w:p w:rsidR="000C3D67" w:rsidRPr="00E847E1" w:rsidRDefault="000C3D67" w:rsidP="00E847E1">
      <w:pPr>
        <w:ind w:right="-143" w:firstLine="567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</w:t>
      </w:r>
      <w:r w:rsidRPr="00E847E1">
        <w:rPr>
          <w:rFonts w:cs="Times New Roman"/>
          <w:b/>
          <w:sz w:val="26"/>
          <w:szCs w:val="26"/>
        </w:rPr>
        <w:t xml:space="preserve">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>14. При исполнении служебных обязанностей главный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15. Главный государственный налоговый инспектор отдела в пределах функциональной компетенции обязан участвовать в подготовке (обсуждении) нормативных проектов: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положений об отделе и Инспекции;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иных актов по поручению непосредственного начальника отдела и начальника  Инспекции.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</w:t>
      </w:r>
      <w:r w:rsidRPr="00E847E1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принятия данных решений</w:t>
      </w:r>
    </w:p>
    <w:p w:rsidR="000C3D67" w:rsidRPr="00E847E1" w:rsidRDefault="000C3D67" w:rsidP="00E847E1">
      <w:pPr>
        <w:tabs>
          <w:tab w:val="left" w:pos="3067"/>
        </w:tabs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ab/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16. В </w:t>
      </w:r>
      <w:r w:rsidRPr="00E847E1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</w:t>
      </w:r>
      <w:r w:rsidRPr="00E847E1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17. </w:t>
      </w:r>
      <w:proofErr w:type="gramStart"/>
      <w:r w:rsidRPr="00E847E1">
        <w:rPr>
          <w:rFonts w:cs="Times New Roman"/>
          <w:sz w:val="26"/>
          <w:szCs w:val="26"/>
        </w:rPr>
        <w:t>Взаимодействие главного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E847E1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847E1">
        <w:rPr>
          <w:rFonts w:cs="Times New Roman"/>
          <w:spacing w:val="-17"/>
          <w:sz w:val="26"/>
          <w:szCs w:val="26"/>
        </w:rPr>
        <w:t xml:space="preserve"> </w:t>
      </w:r>
      <w:r w:rsidRPr="00E847E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VIII</w:t>
      </w:r>
      <w:r w:rsidRPr="00E847E1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0C3D67" w:rsidRPr="00E847E1" w:rsidRDefault="000C3D67" w:rsidP="00E847E1">
      <w:pPr>
        <w:widowControl w:val="0"/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Федеральной налоговой службы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18. Главный государственный налоговый инспектор отдела в соответствии с замещаемой должностью государственной службы 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в соответствии </w:t>
      </w:r>
      <w:r w:rsidRPr="00E847E1">
        <w:rPr>
          <w:rFonts w:cs="Times New Roman"/>
          <w:sz w:val="26"/>
          <w:szCs w:val="26"/>
        </w:rPr>
        <w:t xml:space="preserve">и в пределах функциональной компетентности выполняет организационное, информационное и </w:t>
      </w:r>
      <w:r w:rsidRPr="00E847E1">
        <w:rPr>
          <w:rFonts w:cs="Times New Roman"/>
          <w:sz w:val="26"/>
          <w:szCs w:val="26"/>
        </w:rPr>
        <w:lastRenderedPageBreak/>
        <w:t>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0C3D67" w:rsidRPr="00E847E1" w:rsidRDefault="000C3D67" w:rsidP="00E847E1">
      <w:pPr>
        <w:ind w:right="-143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</w:t>
      </w:r>
      <w:r w:rsidRPr="00E847E1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0C3D67" w:rsidRPr="00E847E1" w:rsidRDefault="000C3D67" w:rsidP="00E847E1">
      <w:pPr>
        <w:widowControl w:val="0"/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3D67" w:rsidRPr="00E847E1" w:rsidRDefault="000C3D67" w:rsidP="00E847E1">
      <w:pPr>
        <w:ind w:right="-143" w:firstLine="567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19. </w:t>
      </w:r>
      <w:r w:rsidRPr="00E847E1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Должностной регламент</w:t>
      </w:r>
    </w:p>
    <w:p w:rsidR="000C3D67" w:rsidRPr="00E847E1" w:rsidRDefault="000C3D67" w:rsidP="00E847E1">
      <w:pPr>
        <w:ind w:right="-143" w:firstLine="0"/>
        <w:contextualSpacing/>
        <w:jc w:val="center"/>
        <w:rPr>
          <w:rFonts w:cs="Times New Roman"/>
          <w:b/>
          <w:bCs/>
          <w:iCs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Pr="00E847E1">
        <w:rPr>
          <w:rFonts w:cs="Times New Roman"/>
          <w:b/>
          <w:bCs/>
          <w:iCs/>
          <w:sz w:val="26"/>
          <w:szCs w:val="26"/>
        </w:rPr>
        <w:t xml:space="preserve"> </w:t>
      </w:r>
      <w:r w:rsidRPr="00E847E1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 по Санкт-Петербургу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 3 Межрайонной инспекции Федеральной налоговой службы по крупнейшим налогоплательщикам №1 по Санкт-Петербургу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0C3D67" w:rsidRPr="00E847E1" w:rsidRDefault="000C3D67" w:rsidP="00E847E1">
      <w:pPr>
        <w:pStyle w:val="ConsPlusNormal"/>
        <w:ind w:right="-143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E847E1">
        <w:rPr>
          <w:rFonts w:ascii="Times New Roman" w:hAnsi="Times New Roman" w:cs="Times New Roman"/>
          <w:bCs/>
          <w:sz w:val="26"/>
          <w:szCs w:val="26"/>
        </w:rPr>
        <w:t>11-3-3-094.</w:t>
      </w:r>
    </w:p>
    <w:p w:rsidR="000C3D67" w:rsidRPr="00E847E1" w:rsidRDefault="000C3D67" w:rsidP="00E847E1">
      <w:pPr>
        <w:pStyle w:val="ConsPlusNormal"/>
        <w:ind w:right="-143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2. </w:t>
      </w:r>
      <w:r w:rsidRPr="00E847E1">
        <w:rPr>
          <w:rFonts w:ascii="Times New Roman" w:hAnsi="Times New Roman" w:cs="Times New Roman"/>
          <w:color w:val="000000" w:themeColor="text1"/>
          <w:sz w:val="26"/>
          <w:szCs w:val="26"/>
        </w:rPr>
        <w:t>Область профессиональной служебной деятельности главного государственного налогового инспектора отдела камеральных проверок №3: регулирование налоговой деятельности.</w:t>
      </w:r>
    </w:p>
    <w:p w:rsidR="000C3D67" w:rsidRPr="00E847E1" w:rsidRDefault="000C3D67" w:rsidP="00E847E1">
      <w:pPr>
        <w:pStyle w:val="ConsPlusNormal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 отдела камеральных проверок №3: осуществление налогового контроля посредством проведения камеральных проверок.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4. Назначение на должность и освобождение от должности главного государственного налогового инспектора отдела камеральных проверок № 3 осуществляется приказом начальника  </w:t>
      </w:r>
      <w:r w:rsidRPr="00E847E1">
        <w:rPr>
          <w:rFonts w:cs="Times New Roman"/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Pr="00E847E1">
        <w:rPr>
          <w:rFonts w:cs="Times New Roman"/>
          <w:sz w:val="26"/>
          <w:szCs w:val="26"/>
        </w:rPr>
        <w:t xml:space="preserve"> (далее - Инспекция).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847E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C3D67" w:rsidRPr="00E847E1" w:rsidRDefault="000C3D67" w:rsidP="00E847E1">
      <w:pPr>
        <w:widowControl w:val="0"/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отдела камеральных</w:t>
      </w:r>
      <w:r w:rsidRPr="00E847E1">
        <w:rPr>
          <w:rFonts w:cs="Times New Roman"/>
          <w:bCs/>
          <w:iCs/>
          <w:sz w:val="26"/>
          <w:szCs w:val="26"/>
        </w:rPr>
        <w:t xml:space="preserve"> проверок №3 </w:t>
      </w:r>
      <w:r w:rsidRPr="00E847E1">
        <w:rPr>
          <w:rFonts w:cs="Times New Roman"/>
          <w:sz w:val="26"/>
          <w:szCs w:val="26"/>
        </w:rPr>
        <w:t>устанавливаются следующие требования.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6.1. Наличие высшего образования. 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6.2. </w:t>
      </w:r>
      <w:proofErr w:type="gramStart"/>
      <w:r w:rsidRPr="00E847E1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51" w:history="1">
        <w:r w:rsidRPr="00E847E1">
          <w:rPr>
            <w:rFonts w:cs="Times New Roman"/>
            <w:sz w:val="26"/>
            <w:szCs w:val="26"/>
          </w:rPr>
          <w:t>Конституции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52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53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54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847E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847E1">
        <w:rPr>
          <w:rFonts w:cs="Times New Roman"/>
          <w:spacing w:val="-2"/>
          <w:sz w:val="26"/>
          <w:szCs w:val="26"/>
        </w:rPr>
        <w:t>.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6.3. Наличие профессиональных знаний: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 xml:space="preserve">6.3.1. В сфере законодательства Российской Федерации: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 xml:space="preserve">Конституция Российской Федерации; Налоговый кодекс Российской Федерации от 31 июля 1998 г. № 146-ФЗ; Налоговый кодекс Российской Федерации от августа  2000 г. № 117-ФЗ; </w:t>
      </w:r>
      <w:r w:rsidRPr="00E847E1">
        <w:rPr>
          <w:rFonts w:cs="Times New Roman"/>
          <w:sz w:val="26"/>
          <w:szCs w:val="26"/>
        </w:rPr>
        <w:t xml:space="preserve">Бюджетный </w:t>
      </w:r>
      <w:hyperlink r:id="rId55" w:history="1">
        <w:r w:rsidRPr="00E847E1">
          <w:rPr>
            <w:rFonts w:cs="Times New Roman"/>
            <w:sz w:val="26"/>
            <w:szCs w:val="26"/>
          </w:rPr>
          <w:t>кодекс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 от 3 июля 1998 № 145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 ФЗ; Трудовой кодекс Российской Федерации от 30 декабря 2001 г. № 197-ФЗ; </w:t>
      </w:r>
      <w:r w:rsidRPr="00E847E1">
        <w:rPr>
          <w:rFonts w:cs="Times New Roman"/>
          <w:sz w:val="26"/>
          <w:szCs w:val="26"/>
        </w:rPr>
        <w:t>Кодекс об административных правонарушениях Российской Федерации от 30 декабря 2001 №195-ФЗ;</w:t>
      </w:r>
      <w:proofErr w:type="gramEnd"/>
      <w:r w:rsidRPr="00E847E1">
        <w:rPr>
          <w:rFonts w:cs="Times New Roman"/>
          <w:sz w:val="26"/>
          <w:szCs w:val="26"/>
        </w:rPr>
        <w:t xml:space="preserve">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</w:t>
      </w:r>
      <w:r w:rsidRPr="00E847E1">
        <w:rPr>
          <w:rFonts w:cs="Times New Roman"/>
          <w:sz w:val="26"/>
          <w:szCs w:val="26"/>
        </w:rPr>
        <w:t xml:space="preserve">Федеральный </w:t>
      </w:r>
      <w:hyperlink r:id="rId56" w:history="1">
        <w:r w:rsidRPr="00E847E1">
          <w:rPr>
            <w:rFonts w:cs="Times New Roman"/>
            <w:sz w:val="26"/>
            <w:szCs w:val="26"/>
          </w:rPr>
          <w:t>закон</w:t>
        </w:r>
      </w:hyperlink>
      <w:r w:rsidRPr="00E847E1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</w:t>
      </w:r>
      <w:proofErr w:type="gramEnd"/>
      <w:r w:rsidRPr="00E847E1">
        <w:rPr>
          <w:rFonts w:cs="Times New Roman"/>
          <w:sz w:val="26"/>
          <w:szCs w:val="26"/>
        </w:rPr>
        <w:t xml:space="preserve"> 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proofErr w:type="gramStart"/>
      <w:r w:rsidRPr="00E847E1">
        <w:rPr>
          <w:rFonts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  <w:r w:rsidRPr="00E847E1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proofErr w:type="gramEnd"/>
      <w:r w:rsidRPr="00E847E1">
        <w:rPr>
          <w:rFonts w:cs="Times New Roman"/>
          <w:color w:val="000000" w:themeColor="text1"/>
          <w:sz w:val="26"/>
          <w:szCs w:val="26"/>
        </w:rPr>
        <w:t xml:space="preserve">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0C3D67" w:rsidRPr="00E847E1" w:rsidRDefault="000C3D67" w:rsidP="00E847E1">
      <w:pPr>
        <w:widowControl w:val="0"/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6.3.2</w:t>
      </w:r>
      <w:proofErr w:type="gramStart"/>
      <w:r w:rsidRPr="00E847E1">
        <w:rPr>
          <w:rFonts w:cs="Times New Roman"/>
          <w:sz w:val="26"/>
          <w:szCs w:val="26"/>
        </w:rPr>
        <w:t xml:space="preserve"> И</w:t>
      </w:r>
      <w:proofErr w:type="gramEnd"/>
      <w:r w:rsidRPr="00E847E1">
        <w:rPr>
          <w:rFonts w:cs="Times New Roman"/>
          <w:sz w:val="26"/>
          <w:szCs w:val="26"/>
        </w:rPr>
        <w:t>ные профессиональные знания: основные направления совершенствования государственного управления; понятия и признаки государства; понятия, цели, элементы государственного управления; основные модели и концепции государственной службы.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6.4. </w:t>
      </w:r>
      <w:r w:rsidRPr="00E847E1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847E1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6.6. Наличие профессиональных умений: анализ результатов контрольной работы, проводимой при камеральных налоговых проверках.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6.7. Наличие функциональных умений: навыки делового письма, работа со специализированным программным обеспечением, информационно-коммуникационными сетями, подготовка результатов контрольной работы по проводимым камеральным налоговым проверкам.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III</w:t>
      </w:r>
      <w:r w:rsidRPr="00E847E1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7. Основные права и обязанности главного государственного налогового инспектора отдела камеральных проверок № 3,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8. В целях реализации задач и функций, возложенных на отдел камеральных проверок № 3 (далее – Отдел), главный государственный налоговый инспектор  обязан:</w:t>
      </w:r>
    </w:p>
    <w:p w:rsidR="000C3D67" w:rsidRPr="00E847E1" w:rsidRDefault="000C3D67" w:rsidP="00E847E1">
      <w:pPr>
        <w:pStyle w:val="a4"/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России; </w:t>
      </w:r>
    </w:p>
    <w:p w:rsidR="000C3D67" w:rsidRPr="00E847E1" w:rsidRDefault="000C3D67" w:rsidP="00E847E1">
      <w:pPr>
        <w:pStyle w:val="a4"/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исполнять на постоянной основе должностные обязанности в соответствии с инструкцией на рабочие места, а также ежеквартальным планом работ отдела камеральных проверок № 3;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left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iCs/>
          <w:sz w:val="26"/>
          <w:szCs w:val="26"/>
        </w:rPr>
        <w:t xml:space="preserve">своевременно направлять информация в ФНС России и органы исполнительной власти </w:t>
      </w:r>
      <w:r w:rsidRPr="00E847E1">
        <w:rPr>
          <w:rFonts w:ascii="Times New Roman" w:hAnsi="Times New Roman"/>
          <w:sz w:val="26"/>
          <w:szCs w:val="26"/>
        </w:rPr>
        <w:t xml:space="preserve">в соответствии с </w:t>
      </w:r>
      <w:r w:rsidRPr="00E847E1">
        <w:rPr>
          <w:rFonts w:ascii="Times New Roman" w:hAnsi="Times New Roman"/>
          <w:iCs/>
          <w:sz w:val="26"/>
          <w:szCs w:val="26"/>
        </w:rPr>
        <w:t>письмом ФНС России от 30.03.2016 № </w:t>
      </w:r>
      <w:r w:rsidRPr="00E847E1">
        <w:rPr>
          <w:rFonts w:ascii="Times New Roman" w:hAnsi="Times New Roman"/>
          <w:sz w:val="26"/>
          <w:szCs w:val="26"/>
        </w:rPr>
        <w:t xml:space="preserve">ЗН-4-1/5433@ </w:t>
      </w:r>
      <w:r w:rsidRPr="00E847E1">
        <w:rPr>
          <w:rFonts w:ascii="Times New Roman" w:hAnsi="Times New Roman"/>
          <w:iCs/>
          <w:sz w:val="26"/>
          <w:szCs w:val="26"/>
        </w:rPr>
        <w:t>о полученных декларациях по налогу на прибыль «к уменьшению» на сумму свыше 10 млн. 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iCs/>
          <w:sz w:val="26"/>
          <w:szCs w:val="26"/>
        </w:rPr>
        <w:t>своевременно направлять информация в ФНС России и органы исполнительной власти в соответствии с письмом УФНС России по Санкт-Петербургу от 12.08.2015 №03-10-02/37791 о полученных декларациях по налогу на прибыль с заявленной суммой убытка свыше 500 млн. 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направлять информацию в ФНС России по проверкам с доначислениями свыше 100,0 млн. 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требования по оформлению запросов в компетентные органы иностранных государств, установленные приказом ФНС России от 10.01.2013 № ММВ-8-2/1дсп@;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применять меры ответственности, предусмотренные главой 16 НК РФ при выявлении фактов нарушения налогоплательщиками налогового законодательства;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исполнять процедуры привлечения к административной ответственности в соответствии со статьями 15.5, 15.6, 19.4, 19.7, 28.3 КоАП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статьи 76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lastRenderedPageBreak/>
        <w:t>при наличии заключенных соглашений об обмене информацией в электронном виде направлять запросы в банк по ТКС;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 рамках проводимых камеральных проверок соблюдать положения статей 32, 86, 88, 93, 93.1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обеспечить 100% охват камеральными проверками всей представляемой отчетности;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 ММ-4-06/12дсп@ и Временного порядка работы программно-информационного комплекса «Истребование документов» и программного обеспечения «НП-Архив», утвержденного приказом ФНС России от 01.03.2010 № ММ-7-6/89;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п. 2.1 и 2.3 Временного порядка работы с программно-информационным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при проведении камеральных проверок положений п.9.1 ст.88 НК РФ;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E847E1">
        <w:rPr>
          <w:rFonts w:cs="Times New Roman"/>
          <w:sz w:val="26"/>
          <w:szCs w:val="26"/>
        </w:rPr>
        <w:t>контроль за</w:t>
      </w:r>
      <w:proofErr w:type="gramEnd"/>
      <w:r w:rsidRPr="00E847E1">
        <w:rPr>
          <w:rFonts w:cs="Times New Roman"/>
          <w:sz w:val="26"/>
          <w:szCs w:val="26"/>
        </w:rPr>
        <w:t xml:space="preserve"> своевременным направлением налогоплательщикам  требований о предоставлении пояснений и уведомлений о вызове налогоплательщика для дачи пояснений в соответствии со ст. 31, 88 НК РФ.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соблюдать процедурные нормы оформления результатов проверок и процессуальные сроки, в соответствии со статьями</w:t>
      </w:r>
      <w:r w:rsidRPr="00E847E1">
        <w:rPr>
          <w:rFonts w:cs="Times New Roman"/>
          <w:bCs/>
          <w:sz w:val="26"/>
          <w:szCs w:val="26"/>
        </w:rPr>
        <w:t> 100, 101, 101.4 НК РФ, а также осуществлять своевременный перенос актов и решений в КРСБ;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 выявлять факты нарушения налогоплательщиками валютного законодательства и передавать полученную информацию по принадлежности;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в соответствии со ст. 32 Налогового кодекса РФ в ходе камеральных проверок деклараций в полной мере осуществлялся </w:t>
      </w:r>
      <w:proofErr w:type="gramStart"/>
      <w:r w:rsidRPr="00E847E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847E1">
        <w:rPr>
          <w:rFonts w:ascii="Times New Roman" w:hAnsi="Times New Roman"/>
          <w:sz w:val="26"/>
          <w:szCs w:val="26"/>
        </w:rPr>
        <w:t xml:space="preserve"> полнотой формирования налоговой базы по налогам;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обеспечить проведение полного комплекса мероприятий налогового контроля, необходимого и достаточного для обоснованного вывода о правомерности возмещения НДС;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приказа ФНС России от 17.11.2003 № БГ-3-06/627 «Об утверждении Единых требований к формированию информационных ресурсов по камеральным и выездным налоговым проверкам»;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приказа ФНС России от 19.08.2016 № СА-7-6/442@ «О вводе в промышленную эксплуатацию программного обеспечения АИС «Налог-3» в части транзакционных подсистем налогового администрирования, подсистемы внешних сервисов и информационно-аналитической подсистемы, реализующих автоматизацию ведения Единого реестра субъектов малого и среднего предпринимательства»;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 соответствии с требованиями законодательства о государственной службе выполнять обязанности и ограничения, связанные с государственной службой;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исполнять приказы ФНС России, решения коллегий, совещаний, требований руководства УФНС России по Санкт-Петербургу и </w:t>
      </w:r>
      <w:r w:rsidRPr="00E847E1">
        <w:rPr>
          <w:rFonts w:ascii="Times New Roman" w:hAnsi="Times New Roman"/>
          <w:bCs/>
          <w:sz w:val="26"/>
          <w:szCs w:val="26"/>
        </w:rPr>
        <w:t xml:space="preserve">Межрайонной ИФНС России по крупнейшим налогоплательщикам </w:t>
      </w:r>
      <w:r w:rsidRPr="00E847E1">
        <w:rPr>
          <w:rFonts w:ascii="Times New Roman" w:hAnsi="Times New Roman"/>
          <w:sz w:val="26"/>
          <w:szCs w:val="26"/>
        </w:rPr>
        <w:t>№ 1 по Санкт-Петербургу, должностных обязанностей и поручений;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осуществлять ведение в установленном порядке делопроизводство и хранение документов отдела, осуществлять их передачу на архивное хранение;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осуществлять иные функции по поручению начальника Инспекции в соответствии с действующим законодательством;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поддерживать уровень квалификации, достаточный для исполнения своих служебных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производить сбор и обработку информации, необходимой для осуществления </w:t>
      </w:r>
      <w:proofErr w:type="gramStart"/>
      <w:r w:rsidRPr="00E847E1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E847E1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формировать и представлять в установленные сроки налоговую отчетность (информацию), утвержденную (запрашиваемую) ФНС России и УФНС России по Санкт-Петербургу;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Правила внутреннего служебного распорядка, государственной дисциплины, пожарной безопасности и охраны труда при выполнении должностных обязанностей и полномочий;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0C3D67" w:rsidRPr="00E847E1" w:rsidRDefault="000C3D67" w:rsidP="00E847E1">
      <w:pPr>
        <w:pStyle w:val="a6"/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вносить предложения по совершенствованию организации и практики налоговой работы отдела и по взаимодействию с другими подразделениями;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851"/>
        </w:tabs>
        <w:ind w:left="0" w:right="-143" w:firstLine="709"/>
        <w:contextualSpacing/>
        <w:jc w:val="both"/>
        <w:rPr>
          <w:sz w:val="26"/>
          <w:szCs w:val="26"/>
        </w:rPr>
      </w:pPr>
      <w:r w:rsidRPr="00E847E1">
        <w:rPr>
          <w:sz w:val="26"/>
          <w:szCs w:val="26"/>
        </w:rPr>
        <w:t xml:space="preserve">принимать решения и участвовать в их подготовке в соответствии с должностными обязанностями; 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142"/>
          <w:tab w:val="left" w:pos="851"/>
        </w:tabs>
        <w:ind w:left="0" w:right="-143" w:firstLine="709"/>
        <w:contextualSpacing/>
        <w:jc w:val="both"/>
        <w:rPr>
          <w:i/>
          <w:sz w:val="26"/>
          <w:szCs w:val="26"/>
        </w:rPr>
      </w:pPr>
      <w:r w:rsidRPr="00E847E1">
        <w:rPr>
          <w:sz w:val="26"/>
          <w:szCs w:val="26"/>
        </w:rPr>
        <w:t>проходить переподготовку и повышение квалификации за счет средств соответствующего бюджета;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142"/>
          <w:tab w:val="left" w:pos="851"/>
        </w:tabs>
        <w:ind w:left="0" w:right="-143" w:firstLine="709"/>
        <w:contextualSpacing/>
        <w:jc w:val="both"/>
        <w:rPr>
          <w:sz w:val="26"/>
          <w:szCs w:val="26"/>
        </w:rPr>
      </w:pPr>
      <w:r w:rsidRPr="00E847E1">
        <w:rPr>
          <w:sz w:val="26"/>
          <w:szCs w:val="26"/>
        </w:rPr>
        <w:t>пользоваться другими правами, необходимыми для выполнения своих должностных обязанностей.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10. </w:t>
      </w:r>
      <w:proofErr w:type="gramStart"/>
      <w:r w:rsidRPr="00E847E1">
        <w:rPr>
          <w:rFonts w:cs="Times New Roman"/>
          <w:sz w:val="26"/>
          <w:szCs w:val="26"/>
        </w:rPr>
        <w:t xml:space="preserve">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E847E1">
        <w:rPr>
          <w:rFonts w:cs="Times New Roman"/>
          <w:sz w:val="26"/>
          <w:szCs w:val="26"/>
        </w:rPr>
        <w:lastRenderedPageBreak/>
        <w:t>Положением о Межрайонной ИФНС России по крупнейшим налогоплательщикам № 1 по Санкт-Петербургу,  положением об отделе камеральных проверок №3 ,приказами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</w:t>
      </w:r>
      <w:proofErr w:type="gramEnd"/>
      <w:r w:rsidRPr="00E847E1">
        <w:rPr>
          <w:rFonts w:cs="Times New Roman"/>
          <w:sz w:val="26"/>
          <w:szCs w:val="26"/>
        </w:rPr>
        <w:t>.</w:t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11.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847E1">
        <w:rPr>
          <w:rFonts w:cs="Times New Roman"/>
          <w:bCs/>
          <w:sz w:val="26"/>
          <w:szCs w:val="26"/>
        </w:rPr>
        <w:t xml:space="preserve">Кроме того,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E847E1">
        <w:rPr>
          <w:rFonts w:cs="Times New Roman"/>
          <w:bCs/>
          <w:sz w:val="26"/>
          <w:szCs w:val="26"/>
        </w:rPr>
        <w:t>несет ответственность: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некачественное и несвоевременное выполнение заданий, приказов, распоряжений и указаний, вышестоящих в порядке подчиненности руководителей, за исключением незаконных;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IV</w:t>
      </w:r>
      <w:r w:rsidRPr="00E847E1">
        <w:rPr>
          <w:rFonts w:cs="Times New Roman"/>
          <w:b/>
          <w:sz w:val="26"/>
          <w:szCs w:val="26"/>
        </w:rPr>
        <w:t>. Перечень вопросов, по которым главный государственный налоговый инспектор вправе или обязан самостоятельно принимать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управленческие и иные решения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12. </w:t>
      </w:r>
      <w:r w:rsidRPr="00E847E1">
        <w:rPr>
          <w:rFonts w:eastAsia="Calibri" w:cs="Times New Roman"/>
          <w:sz w:val="26"/>
          <w:szCs w:val="26"/>
        </w:rPr>
        <w:t xml:space="preserve">При исполнении служебных обязанностей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eastAsia="Calibri" w:cs="Times New Roman"/>
          <w:sz w:val="26"/>
          <w:szCs w:val="26"/>
        </w:rPr>
        <w:t>вправе самостоятельно принимать решения по вопросам,</w:t>
      </w:r>
      <w:r w:rsidRPr="00E847E1">
        <w:rPr>
          <w:rFonts w:cs="Times New Roman"/>
          <w:sz w:val="26"/>
          <w:szCs w:val="26"/>
        </w:rPr>
        <w:t xml:space="preserve"> определенным должностным регламентом.</w:t>
      </w:r>
    </w:p>
    <w:p w:rsidR="000C3D67" w:rsidRPr="00E847E1" w:rsidRDefault="000C3D67" w:rsidP="00E847E1">
      <w:pPr>
        <w:ind w:right="-143"/>
        <w:contextualSpacing/>
        <w:rPr>
          <w:rFonts w:eastAsia="Calibri"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13. При исполнении служебных обязанностей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данными;</w:t>
      </w:r>
      <w:r w:rsidRPr="00E847E1">
        <w:rPr>
          <w:rFonts w:cs="Times New Roman"/>
          <w:sz w:val="26"/>
          <w:szCs w:val="26"/>
        </w:rPr>
        <w:t xml:space="preserve"> 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иным вопросам, относящимся к компетенции государственного налоговый инспектор отдела.</w:t>
      </w:r>
    </w:p>
    <w:p w:rsidR="000C3D67" w:rsidRPr="00E847E1" w:rsidRDefault="000C3D67" w:rsidP="00E847E1">
      <w:pPr>
        <w:ind w:right="-143" w:firstLine="567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</w:t>
      </w:r>
      <w:r w:rsidRPr="00E847E1">
        <w:rPr>
          <w:rFonts w:cs="Times New Roman"/>
          <w:b/>
          <w:sz w:val="26"/>
          <w:szCs w:val="26"/>
        </w:rPr>
        <w:t xml:space="preserve">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14. При исполнении служебных обязанностей главный государственный налоговый инспектор отдела в пределах функциональной компетенции вправе </w:t>
      </w:r>
      <w:r w:rsidRPr="00E847E1">
        <w:rPr>
          <w:rFonts w:cs="Times New Roman"/>
          <w:sz w:val="26"/>
          <w:szCs w:val="26"/>
        </w:rPr>
        <w:lastRenderedPageBreak/>
        <w:t>участвовать в подготовке (обсуждении) нормативных правовых актов и (или) проектов управленческих,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15. Главный государственный налоговый инспектор отдела в пределах функциональной компетенции обязан участвовать в подготовке (обсуждении) нормативных проектов: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положений об отделе и Инспекции;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иных актов по поручению непосредственного начальника отдела и начальника  Инспекции.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</w:t>
      </w:r>
      <w:r w:rsidRPr="00E847E1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принятия данных решений</w:t>
      </w:r>
    </w:p>
    <w:p w:rsidR="000C3D67" w:rsidRPr="00E847E1" w:rsidRDefault="000C3D67" w:rsidP="00E847E1">
      <w:pPr>
        <w:tabs>
          <w:tab w:val="left" w:pos="3067"/>
        </w:tabs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ab/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16. В </w:t>
      </w:r>
      <w:r w:rsidRPr="00E847E1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главный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</w:t>
      </w:r>
      <w:r w:rsidRPr="00E847E1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17. </w:t>
      </w:r>
      <w:proofErr w:type="gramStart"/>
      <w:r w:rsidRPr="00E847E1">
        <w:rPr>
          <w:rFonts w:cs="Times New Roman"/>
          <w:sz w:val="26"/>
          <w:szCs w:val="26"/>
        </w:rPr>
        <w:t>Взаимодействие главного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E847E1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847E1">
        <w:rPr>
          <w:rFonts w:cs="Times New Roman"/>
          <w:spacing w:val="-17"/>
          <w:sz w:val="26"/>
          <w:szCs w:val="26"/>
        </w:rPr>
        <w:t xml:space="preserve"> </w:t>
      </w:r>
      <w:r w:rsidRPr="00E847E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VIII</w:t>
      </w:r>
      <w:r w:rsidRPr="00E847E1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0C3D67" w:rsidRPr="00E847E1" w:rsidRDefault="000C3D67" w:rsidP="00E847E1">
      <w:pPr>
        <w:widowControl w:val="0"/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Федеральной налоговой службы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18. Главный государственный налоговый инспектор отдела в соответствии с замещаемой должностью государственной службы 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в соответствии </w:t>
      </w:r>
      <w:r w:rsidRPr="00E847E1">
        <w:rPr>
          <w:rFonts w:cs="Times New Roman"/>
          <w:sz w:val="26"/>
          <w:szCs w:val="26"/>
        </w:rPr>
        <w:t>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lastRenderedPageBreak/>
        <w:t>I</w:t>
      </w:r>
      <w:r w:rsidRPr="00E847E1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0C3D67" w:rsidRPr="00E847E1" w:rsidRDefault="000C3D67" w:rsidP="00E847E1">
      <w:pPr>
        <w:widowControl w:val="0"/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19. </w:t>
      </w:r>
      <w:r w:rsidRPr="00E847E1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C3D67" w:rsidRDefault="000C3D67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0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Должностной регламент</w:t>
      </w:r>
    </w:p>
    <w:p w:rsidR="000C3D67" w:rsidRPr="00E847E1" w:rsidRDefault="000C3D67" w:rsidP="00E847E1">
      <w:pPr>
        <w:ind w:right="-143" w:firstLine="0"/>
        <w:contextualSpacing/>
        <w:jc w:val="center"/>
        <w:rPr>
          <w:rFonts w:cs="Times New Roman"/>
          <w:b/>
          <w:bCs/>
          <w:iCs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старшего государственного налогового инспектора отдела камеральных проверок № 1</w:t>
      </w:r>
      <w:r w:rsidRPr="00E847E1">
        <w:rPr>
          <w:rFonts w:cs="Times New Roman"/>
          <w:b/>
          <w:bCs/>
          <w:iCs/>
          <w:sz w:val="26"/>
          <w:szCs w:val="26"/>
        </w:rPr>
        <w:t xml:space="preserve"> </w:t>
      </w:r>
      <w:r w:rsidRPr="00E847E1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 по Санкт-Петербургу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1 Межрайонной инспекции Федеральной налоговой службы по крупнейшим налогоплательщикам №1 по Санкт-Петербургу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0C3D67" w:rsidRPr="00E847E1" w:rsidRDefault="000C3D67" w:rsidP="00E847E1">
      <w:pPr>
        <w:pStyle w:val="ConsPlusNormal"/>
        <w:ind w:right="-143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E847E1">
        <w:rPr>
          <w:rFonts w:ascii="Times New Roman" w:hAnsi="Times New Roman" w:cs="Times New Roman"/>
          <w:bCs/>
          <w:sz w:val="26"/>
          <w:szCs w:val="26"/>
        </w:rPr>
        <w:t>11-3-4-095.</w:t>
      </w:r>
    </w:p>
    <w:p w:rsidR="000C3D67" w:rsidRPr="00E847E1" w:rsidRDefault="000C3D67" w:rsidP="00E847E1">
      <w:pPr>
        <w:pStyle w:val="ConsPlusNormal"/>
        <w:ind w:right="-143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2. </w:t>
      </w:r>
      <w:r w:rsidRPr="00E847E1">
        <w:rPr>
          <w:rFonts w:ascii="Times New Roman" w:hAnsi="Times New Roman" w:cs="Times New Roman"/>
          <w:color w:val="000000" w:themeColor="text1"/>
          <w:sz w:val="26"/>
          <w:szCs w:val="26"/>
        </w:rPr>
        <w:t>Область профессиональной служебной деятельности старшего государственного налогового инспектора отдела камеральных проверок №1: регулирование налоговой деятельности.</w:t>
      </w:r>
    </w:p>
    <w:p w:rsidR="000C3D67" w:rsidRPr="00E847E1" w:rsidRDefault="000C3D67" w:rsidP="00E847E1">
      <w:pPr>
        <w:pStyle w:val="ConsPlusNormal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4. Назначение на должность и освобождение от должности старшего государственного налогового инспектора отдела камеральных проверок № 1 осуществляется приказом начальника  </w:t>
      </w:r>
      <w:r w:rsidRPr="00E847E1">
        <w:rPr>
          <w:rFonts w:cs="Times New Roman"/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Pr="00E847E1">
        <w:rPr>
          <w:rFonts w:cs="Times New Roman"/>
          <w:sz w:val="26"/>
          <w:szCs w:val="26"/>
        </w:rPr>
        <w:t xml:space="preserve"> (далее - Инспекция).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pStyle w:val="ConsPlusNormal"/>
        <w:ind w:right="-143"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847E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C3D67" w:rsidRPr="00E847E1" w:rsidRDefault="000C3D67" w:rsidP="00E847E1">
      <w:pPr>
        <w:widowControl w:val="0"/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отдела камеральных</w:t>
      </w:r>
      <w:r w:rsidRPr="00E847E1">
        <w:rPr>
          <w:rFonts w:cs="Times New Roman"/>
          <w:bCs/>
          <w:iCs/>
          <w:sz w:val="26"/>
          <w:szCs w:val="26"/>
        </w:rPr>
        <w:t xml:space="preserve"> проверок № 1 </w:t>
      </w:r>
      <w:r w:rsidRPr="00E847E1">
        <w:rPr>
          <w:rFonts w:cs="Times New Roman"/>
          <w:sz w:val="26"/>
          <w:szCs w:val="26"/>
        </w:rPr>
        <w:t>устанавливаются следующие требования.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6.1. Наличие высшего образования. 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6.2. </w:t>
      </w:r>
      <w:proofErr w:type="gramStart"/>
      <w:r w:rsidRPr="00E847E1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57" w:history="1">
        <w:r w:rsidRPr="00E847E1">
          <w:rPr>
            <w:rFonts w:cs="Times New Roman"/>
            <w:sz w:val="26"/>
            <w:szCs w:val="26"/>
          </w:rPr>
          <w:t>Конституции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58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59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60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847E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847E1">
        <w:rPr>
          <w:rFonts w:cs="Times New Roman"/>
          <w:spacing w:val="-2"/>
          <w:sz w:val="26"/>
          <w:szCs w:val="26"/>
        </w:rPr>
        <w:t>.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0C3D67" w:rsidRPr="00E847E1" w:rsidRDefault="000C3D67" w:rsidP="00E847E1">
      <w:pPr>
        <w:widowControl w:val="0"/>
        <w:ind w:right="-143"/>
        <w:contextualSpacing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6.3.1. В сфере законодательства Российской Федерации: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>Конституция Российской Федерации; Налоговый кодекс Российской Федерации от 31 июля 1998 г. № 146-ФЗ; Налоговый кодекс Российской Федерации от августа  2000 г. № 117-ФЗ; Б</w:t>
      </w:r>
      <w:r w:rsidRPr="00E847E1">
        <w:rPr>
          <w:rFonts w:cs="Times New Roman"/>
          <w:sz w:val="26"/>
          <w:szCs w:val="26"/>
        </w:rPr>
        <w:t xml:space="preserve">юджетный </w:t>
      </w:r>
      <w:hyperlink r:id="rId61" w:history="1">
        <w:r w:rsidRPr="00E847E1">
          <w:rPr>
            <w:rFonts w:cs="Times New Roman"/>
            <w:sz w:val="26"/>
            <w:szCs w:val="26"/>
          </w:rPr>
          <w:t>кодекс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 от 3 июля 1998 № 145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 ФЗ; Трудовой кодекс Российской Федерации от 30 декабря 2001 г. № 197-ФЗ; </w:t>
      </w:r>
      <w:r w:rsidRPr="00E847E1">
        <w:rPr>
          <w:rFonts w:cs="Times New Roman"/>
          <w:sz w:val="26"/>
          <w:szCs w:val="26"/>
        </w:rPr>
        <w:t>Кодекс об административных правонарушениях Российской Федерации от 30 декабря 2001 №195-ФЗ;</w:t>
      </w:r>
      <w:proofErr w:type="gramEnd"/>
      <w:r w:rsidRPr="00E847E1">
        <w:rPr>
          <w:rFonts w:cs="Times New Roman"/>
          <w:sz w:val="26"/>
          <w:szCs w:val="26"/>
        </w:rPr>
        <w:t xml:space="preserve">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</w:t>
      </w:r>
      <w:r w:rsidRPr="00E847E1">
        <w:rPr>
          <w:rFonts w:cs="Times New Roman"/>
          <w:sz w:val="26"/>
          <w:szCs w:val="26"/>
        </w:rPr>
        <w:t xml:space="preserve">Федеральный </w:t>
      </w:r>
      <w:hyperlink r:id="rId62" w:history="1">
        <w:r w:rsidRPr="00E847E1">
          <w:rPr>
            <w:rFonts w:cs="Times New Roman"/>
            <w:sz w:val="26"/>
            <w:szCs w:val="26"/>
          </w:rPr>
          <w:t>закон</w:t>
        </w:r>
      </w:hyperlink>
      <w:r w:rsidRPr="00E847E1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</w:t>
      </w:r>
      <w:proofErr w:type="gramEnd"/>
      <w:r w:rsidRPr="00E847E1">
        <w:rPr>
          <w:rFonts w:cs="Times New Roman"/>
          <w:sz w:val="26"/>
          <w:szCs w:val="26"/>
        </w:rPr>
        <w:t xml:space="preserve"> 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proofErr w:type="gramStart"/>
      <w:r w:rsidRPr="00E847E1">
        <w:rPr>
          <w:rFonts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  <w:r w:rsidRPr="00E847E1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proofErr w:type="gramEnd"/>
      <w:r w:rsidRPr="00E847E1">
        <w:rPr>
          <w:rFonts w:cs="Times New Roman"/>
          <w:color w:val="000000" w:themeColor="text1"/>
          <w:sz w:val="26"/>
          <w:szCs w:val="26"/>
        </w:rPr>
        <w:t xml:space="preserve">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0C3D67" w:rsidRPr="00E847E1" w:rsidRDefault="000C3D67" w:rsidP="00E847E1">
      <w:pPr>
        <w:widowControl w:val="0"/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6.3.2</w:t>
      </w:r>
      <w:proofErr w:type="gramStart"/>
      <w:r w:rsidRPr="00E847E1">
        <w:rPr>
          <w:rFonts w:cs="Times New Roman"/>
          <w:sz w:val="26"/>
          <w:szCs w:val="26"/>
        </w:rPr>
        <w:t xml:space="preserve"> И</w:t>
      </w:r>
      <w:proofErr w:type="gramEnd"/>
      <w:r w:rsidRPr="00E847E1">
        <w:rPr>
          <w:rFonts w:cs="Times New Roman"/>
          <w:sz w:val="26"/>
          <w:szCs w:val="26"/>
        </w:rPr>
        <w:t>ные профессиональные знания: основные направления совершенствования государственного управления; понятия и признаки государства; понятия, цели, элементы государственного управления; основные модели и концепции государственной службы.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6.4. </w:t>
      </w:r>
      <w:r w:rsidRPr="00E847E1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847E1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6.6. Наличие профессиональных умений: анализ результатов контрольной работы, проводимой при камеральных налоговых проверках.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6.7. Наличие функциональных умений: навыки делового письма, работа со специализированным программным обеспечением, информационно-коммуникационными сетями, подготовка результатов контрольной работы по проводимым камеральным налоговым проверкам.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III</w:t>
      </w:r>
      <w:r w:rsidRPr="00E847E1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 отдела камеральных проверок № 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8. В целях реализации задач и функций, возложенных на отдел камеральных проверок № 1 (далее – Отдел), старший государственный налоговый инспектор обязан:</w:t>
      </w:r>
    </w:p>
    <w:p w:rsidR="000C3D67" w:rsidRPr="00E847E1" w:rsidRDefault="000C3D67" w:rsidP="00E847E1">
      <w:pPr>
        <w:pStyle w:val="a4"/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России; </w:t>
      </w:r>
    </w:p>
    <w:p w:rsidR="000C3D67" w:rsidRPr="00E847E1" w:rsidRDefault="000C3D67" w:rsidP="00E847E1">
      <w:pPr>
        <w:pStyle w:val="a4"/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исполнять на постоянной основе должностные обязанности в соответствии с инструкцией на рабочие места, а также ежеквартальным планом работ отдела камеральных проверок № 1;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left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iCs/>
          <w:sz w:val="26"/>
          <w:szCs w:val="26"/>
        </w:rPr>
        <w:t xml:space="preserve">своевременно направлять информация в ФНС России и органы исполнительной власти </w:t>
      </w:r>
      <w:r w:rsidRPr="00E847E1">
        <w:rPr>
          <w:rFonts w:ascii="Times New Roman" w:hAnsi="Times New Roman"/>
          <w:sz w:val="26"/>
          <w:szCs w:val="26"/>
        </w:rPr>
        <w:t xml:space="preserve">в соответствии с </w:t>
      </w:r>
      <w:r w:rsidRPr="00E847E1">
        <w:rPr>
          <w:rFonts w:ascii="Times New Roman" w:hAnsi="Times New Roman"/>
          <w:iCs/>
          <w:sz w:val="26"/>
          <w:szCs w:val="26"/>
        </w:rPr>
        <w:t>письмом ФНС России от 30.03.2016 № </w:t>
      </w:r>
      <w:r w:rsidRPr="00E847E1">
        <w:rPr>
          <w:rFonts w:ascii="Times New Roman" w:hAnsi="Times New Roman"/>
          <w:sz w:val="26"/>
          <w:szCs w:val="26"/>
        </w:rPr>
        <w:t xml:space="preserve">ЗН-4-1/5433@ </w:t>
      </w:r>
      <w:r w:rsidRPr="00E847E1">
        <w:rPr>
          <w:rFonts w:ascii="Times New Roman" w:hAnsi="Times New Roman"/>
          <w:iCs/>
          <w:sz w:val="26"/>
          <w:szCs w:val="26"/>
        </w:rPr>
        <w:t>о полученных декларациях по налогу на прибыль «к уменьшению» на сумму свыше 10 млн. 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iCs/>
          <w:sz w:val="26"/>
          <w:szCs w:val="26"/>
        </w:rPr>
        <w:t>своевременно направлять информация в ФНС России и органы исполнительной власти в соответствии с письмом УФНС России по Санкт-Петербургу от 12.08.2015 №03-10-02/37791 о полученных декларациях по налогу на прибыль с заявленной суммой убытка свыше 500 млн. 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направлять информацию в ФНС России по проверкам с доначислениями свыше 100,0 млн. руб.;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требования по оформлению запросов в компетентные органы иностранных государств, установленные приказом ФНС России от 10.01.2013 № ММВ-8-2/1дсп@;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применять меры ответственности, предусмотренные главой 16 НК РФ при выявлении фактов нарушения налогоплательщиками налогового законодательства;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своевременно исполнять процедуры привлечения к административной ответственности в соответствии со статьями 15.5, 15.6, 19.4, 19.7, 28.3 КоАП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статьи 76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lastRenderedPageBreak/>
        <w:t>при наличии заключенных соглашений об обмене информацией в электронном виде направлять запросы в банк по ТКС;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 рамках проводимых камеральных проверок соблюдать положения статей 32, 86, 88, 93, 93.1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обеспечить 100% охват камеральными проверками всей представляемой отчетности;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 ММ-4-06/12дсп@ и Временного порядка работы программно-информационного комплекса «Истребование документов» и программного обеспечения «НП-Архив», утвержденного приказом ФНС России от 01.03.2010 № ММ-7-6/89;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п. 2.1 и 2.3 Временного порядка работы с программно-информационным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при проведении камеральных проверок положений п.9.1 ст.88 НК РФ;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E847E1">
        <w:rPr>
          <w:rFonts w:cs="Times New Roman"/>
          <w:sz w:val="26"/>
          <w:szCs w:val="26"/>
        </w:rPr>
        <w:t>контроль за</w:t>
      </w:r>
      <w:proofErr w:type="gramEnd"/>
      <w:r w:rsidRPr="00E847E1">
        <w:rPr>
          <w:rFonts w:cs="Times New Roman"/>
          <w:sz w:val="26"/>
          <w:szCs w:val="26"/>
        </w:rPr>
        <w:t xml:space="preserve"> своевременным направлением налогоплательщикам  требований о предоставлении пояснений и уведомлений о вызове налогоплательщика для дачи пояснений в соответствии со ст. 31, 88 НК РФ.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соблюдать процедурные нормы оформления результатов проверок и процессуальные сроки, в соответствии со статьями</w:t>
      </w:r>
      <w:r w:rsidRPr="00E847E1">
        <w:rPr>
          <w:rFonts w:cs="Times New Roman"/>
          <w:bCs/>
          <w:sz w:val="26"/>
          <w:szCs w:val="26"/>
        </w:rPr>
        <w:t> 100, 101, 101.4 НК РФ, а также осуществлять своевременный перенос актов и решений в КРСБ;</w:t>
      </w:r>
    </w:p>
    <w:p w:rsidR="000C3D67" w:rsidRPr="00E847E1" w:rsidRDefault="000C3D67" w:rsidP="00E847E1">
      <w:pPr>
        <w:numPr>
          <w:ilvl w:val="0"/>
          <w:numId w:val="6"/>
        </w:numPr>
        <w:tabs>
          <w:tab w:val="left" w:pos="851"/>
        </w:tabs>
        <w:ind w:left="0" w:right="-143" w:firstLine="709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 выявлять факты нарушения налогоплательщиками валютного законодательства и передавать полученную информацию по принадлежности;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в соответствии со ст. 32 Налогового кодекса РФ в ходе камеральных проверок деклараций в полной мере осуществлялся </w:t>
      </w:r>
      <w:proofErr w:type="gramStart"/>
      <w:r w:rsidRPr="00E847E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847E1">
        <w:rPr>
          <w:rFonts w:ascii="Times New Roman" w:hAnsi="Times New Roman"/>
          <w:sz w:val="26"/>
          <w:szCs w:val="26"/>
        </w:rPr>
        <w:t xml:space="preserve"> полнотой формирования налоговой базы по налогам;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обеспечить проведение полного комплекса мероприятий налогового контроля, необходимого и достаточного для обоснованного вывода о правомерности возмещения НДС;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приказа ФНС России от 17.11.2003 № БГ-3-06/627 «Об утверждении Единых требований к формированию информационных ресурсов по камеральным и выездным налоговым проверкам»;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положения приказа ФНС России от 19.08.2016 № СА-7-6/442@ «О вводе в промышленную эксплуатацию программного обеспечения АИС «Налог-3» в части транзакционных подсистем налогового администрирования, подсистемы внешних сервисов и информационно-аналитической подсистемы, реализующих автоматизацию ведения Единого реестра субъектов малого и среднего предпринимательства»;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 соответствии с требованиями законодательства о государственной службе выполнять обязанности и ограничения, связанные с государственной службой;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исполнять приказы ФНС России, решения коллегий, совещаний, требований руководства УФНС России по Санкт-Петербургу и </w:t>
      </w:r>
      <w:r w:rsidRPr="00E847E1">
        <w:rPr>
          <w:rFonts w:ascii="Times New Roman" w:hAnsi="Times New Roman"/>
          <w:bCs/>
          <w:sz w:val="26"/>
          <w:szCs w:val="26"/>
        </w:rPr>
        <w:t xml:space="preserve">Межрайонной ИФНС России по крупнейшим налогоплательщикам </w:t>
      </w:r>
      <w:r w:rsidRPr="00E847E1">
        <w:rPr>
          <w:rFonts w:ascii="Times New Roman" w:hAnsi="Times New Roman"/>
          <w:sz w:val="26"/>
          <w:szCs w:val="26"/>
        </w:rPr>
        <w:t>№ 1 по Санкт-Петербургу, должностных обязанностей и поручений;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осуществлять ведение в установленном порядке делопроизводство и хранение документов отдела, осуществлять их передачу на архивное хранение;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осуществлять иные функции по поручению начальника Инспекции в соответствии с действующим законодательством;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поддерживать уровень квалификации, достаточный для исполнения своих служебных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производить сбор и обработку информации, необходимой для осуществления </w:t>
      </w:r>
      <w:proofErr w:type="gramStart"/>
      <w:r w:rsidRPr="00E847E1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E847E1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формировать и представлять в установленные сроки налоговую отчетность (информацию), утвержденную (запрашиваемую) ФНС России и УФНС России по Санкт-Петербургу;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Правила внутреннего служебного распорядка, государственной дисциплины, пожарной безопасности и охраны труда при выполнении должностных обязанностей и полномочий;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0C3D67" w:rsidRPr="00E847E1" w:rsidRDefault="000C3D67" w:rsidP="00E847E1">
      <w:pPr>
        <w:pStyle w:val="a6"/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отдела имеет право:</w:t>
      </w:r>
    </w:p>
    <w:p w:rsidR="000C3D67" w:rsidRPr="00E847E1" w:rsidRDefault="000C3D67" w:rsidP="00E847E1">
      <w:pPr>
        <w:pStyle w:val="a6"/>
        <w:tabs>
          <w:tab w:val="left" w:pos="851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вносить предложения по совершенствованию организации и практики налоговой работы отдела и по взаимодействию с другими подразделениями;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C3D67" w:rsidRPr="00E847E1" w:rsidRDefault="000C3D67" w:rsidP="00E847E1">
      <w:pPr>
        <w:pStyle w:val="a6"/>
        <w:numPr>
          <w:ilvl w:val="0"/>
          <w:numId w:val="6"/>
        </w:numPr>
        <w:tabs>
          <w:tab w:val="left" w:pos="851"/>
          <w:tab w:val="num" w:pos="1080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851"/>
        </w:tabs>
        <w:ind w:left="0" w:right="-143" w:firstLine="709"/>
        <w:contextualSpacing/>
        <w:jc w:val="both"/>
        <w:rPr>
          <w:sz w:val="26"/>
          <w:szCs w:val="26"/>
        </w:rPr>
      </w:pPr>
      <w:r w:rsidRPr="00E847E1">
        <w:rPr>
          <w:sz w:val="26"/>
          <w:szCs w:val="26"/>
        </w:rPr>
        <w:t xml:space="preserve">принимать решения и участвовать в их подготовке в соответствии с должностными обязанностями; 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142"/>
          <w:tab w:val="left" w:pos="851"/>
        </w:tabs>
        <w:ind w:left="0" w:right="-143" w:firstLine="709"/>
        <w:contextualSpacing/>
        <w:jc w:val="both"/>
        <w:rPr>
          <w:i/>
          <w:sz w:val="26"/>
          <w:szCs w:val="26"/>
        </w:rPr>
      </w:pPr>
      <w:r w:rsidRPr="00E847E1">
        <w:rPr>
          <w:sz w:val="26"/>
          <w:szCs w:val="26"/>
        </w:rPr>
        <w:t>проходить переподготовку и повышение квалификации за счет средств соответствующего бюджета;</w:t>
      </w:r>
    </w:p>
    <w:p w:rsidR="000C3D67" w:rsidRPr="00E847E1" w:rsidRDefault="000C3D67" w:rsidP="00E847E1">
      <w:pPr>
        <w:pStyle w:val="a7"/>
        <w:numPr>
          <w:ilvl w:val="0"/>
          <w:numId w:val="7"/>
        </w:numPr>
        <w:tabs>
          <w:tab w:val="left" w:pos="142"/>
          <w:tab w:val="left" w:pos="851"/>
        </w:tabs>
        <w:ind w:left="0" w:right="-143" w:firstLine="709"/>
        <w:contextualSpacing/>
        <w:jc w:val="both"/>
        <w:rPr>
          <w:sz w:val="26"/>
          <w:szCs w:val="26"/>
        </w:rPr>
      </w:pPr>
      <w:r w:rsidRPr="00E847E1">
        <w:rPr>
          <w:sz w:val="26"/>
          <w:szCs w:val="26"/>
        </w:rPr>
        <w:t>пользоваться другими правами, необходимыми для выполнения своих должностных обязанностей.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10. </w:t>
      </w:r>
      <w:proofErr w:type="gramStart"/>
      <w:r w:rsidRPr="00E847E1">
        <w:rPr>
          <w:rFonts w:cs="Times New Roman"/>
          <w:sz w:val="26"/>
          <w:szCs w:val="26"/>
        </w:rPr>
        <w:t xml:space="preserve">Старший государственный налоговый инспектор отдела осуществляет иные права и исполняет иные обязанности, предусмотренные законодательством </w:t>
      </w:r>
      <w:r w:rsidRPr="00E847E1">
        <w:rPr>
          <w:rFonts w:cs="Times New Roman"/>
          <w:sz w:val="26"/>
          <w:szCs w:val="26"/>
        </w:rPr>
        <w:lastRenderedPageBreak/>
        <w:t>Российской Федерации, Положением о Федеральной налоговой службе, Положением о Межрайонной ИФНС России по крупнейшим налогоплательщикам № 1 по Санкт-Петербургу,  положением об отделе камеральных проверок № 1 ,приказами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</w:t>
      </w:r>
      <w:proofErr w:type="gramEnd"/>
      <w:r w:rsidRPr="00E847E1">
        <w:rPr>
          <w:rFonts w:cs="Times New Roman"/>
          <w:sz w:val="26"/>
          <w:szCs w:val="26"/>
        </w:rPr>
        <w:t>.</w:t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11.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847E1">
        <w:rPr>
          <w:rFonts w:cs="Times New Roman"/>
          <w:bCs/>
          <w:sz w:val="26"/>
          <w:szCs w:val="26"/>
        </w:rPr>
        <w:t xml:space="preserve">Кроме того, старший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E847E1">
        <w:rPr>
          <w:rFonts w:cs="Times New Roman"/>
          <w:bCs/>
          <w:sz w:val="26"/>
          <w:szCs w:val="26"/>
        </w:rPr>
        <w:t>несет ответственность: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некачественное и несвоевременное выполнение заданий, приказов, распоряжений и указаний, вышестоящих в порядке подчиненности руководителей, за исключением незаконных;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IV</w:t>
      </w:r>
      <w:r w:rsidRPr="00E847E1">
        <w:rPr>
          <w:rFonts w:cs="Times New Roman"/>
          <w:b/>
          <w:sz w:val="26"/>
          <w:szCs w:val="26"/>
        </w:rPr>
        <w:t>. Перечень вопросов, по которым старший государственный налоговый инспектор вправе или обязан самостоятельно принимать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управленческие и иные решения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12. </w:t>
      </w:r>
      <w:r w:rsidRPr="00E847E1">
        <w:rPr>
          <w:rFonts w:eastAsia="Calibri" w:cs="Times New Roman"/>
          <w:sz w:val="26"/>
          <w:szCs w:val="26"/>
        </w:rPr>
        <w:t xml:space="preserve">При исполнении служебных обязанностей старший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eastAsia="Calibri" w:cs="Times New Roman"/>
          <w:sz w:val="26"/>
          <w:szCs w:val="26"/>
        </w:rPr>
        <w:t>вправе самостоятельно принимать решения по вопросам,</w:t>
      </w:r>
      <w:r w:rsidRPr="00E847E1">
        <w:rPr>
          <w:rFonts w:cs="Times New Roman"/>
          <w:sz w:val="26"/>
          <w:szCs w:val="26"/>
        </w:rPr>
        <w:t xml:space="preserve"> определенным должностным регламентом.</w:t>
      </w:r>
    </w:p>
    <w:p w:rsidR="000C3D67" w:rsidRPr="00E847E1" w:rsidRDefault="000C3D67" w:rsidP="00E847E1">
      <w:pPr>
        <w:ind w:right="-143"/>
        <w:contextualSpacing/>
        <w:rPr>
          <w:rFonts w:eastAsia="Calibri"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13. При исполнении служебных обязанностей старший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данными;</w:t>
      </w:r>
      <w:r w:rsidRPr="00E847E1">
        <w:rPr>
          <w:rFonts w:cs="Times New Roman"/>
          <w:sz w:val="26"/>
          <w:szCs w:val="26"/>
        </w:rPr>
        <w:t xml:space="preserve"> 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иным вопросам, относящимся к компетенции государственного налоговый инспектор отдела.</w:t>
      </w:r>
    </w:p>
    <w:p w:rsidR="000C3D67" w:rsidRPr="00E847E1" w:rsidRDefault="000C3D67" w:rsidP="00E847E1">
      <w:pPr>
        <w:ind w:right="-143" w:firstLine="567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</w:t>
      </w:r>
      <w:r w:rsidRPr="00E847E1">
        <w:rPr>
          <w:rFonts w:cs="Times New Roman"/>
          <w:b/>
          <w:sz w:val="26"/>
          <w:szCs w:val="26"/>
        </w:rPr>
        <w:t>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>14. При исполнении служебных обязанностей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15. Старший государственный налоговый инспектор отдела в пределах функциональной компетенции обязан участвовать в подготовке (обсуждении) нормативных проектов: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положений об отделе и Инспекции;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иных актов по поручению непосредственного начальника отдела и начальника  Инспекции.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</w:t>
      </w:r>
      <w:r w:rsidRPr="00E847E1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принятия данных решений</w:t>
      </w:r>
    </w:p>
    <w:p w:rsidR="000C3D67" w:rsidRPr="00E847E1" w:rsidRDefault="000C3D67" w:rsidP="00E847E1">
      <w:pPr>
        <w:tabs>
          <w:tab w:val="left" w:pos="3067"/>
        </w:tabs>
        <w:ind w:right="-143" w:firstLine="567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ab/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16. В </w:t>
      </w:r>
      <w:r w:rsidRPr="00E847E1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старший </w:t>
      </w:r>
      <w:r w:rsidRPr="00E847E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E847E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3D67" w:rsidRPr="00E847E1" w:rsidRDefault="000C3D67" w:rsidP="00E847E1">
      <w:pPr>
        <w:ind w:right="-143"/>
        <w:contextualSpacing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</w:t>
      </w:r>
      <w:r w:rsidRPr="00E847E1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bCs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17. </w:t>
      </w:r>
      <w:proofErr w:type="gramStart"/>
      <w:r w:rsidRPr="00E847E1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E847E1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847E1">
        <w:rPr>
          <w:rFonts w:cs="Times New Roman"/>
          <w:spacing w:val="-17"/>
          <w:sz w:val="26"/>
          <w:szCs w:val="26"/>
        </w:rPr>
        <w:t xml:space="preserve"> </w:t>
      </w:r>
      <w:r w:rsidRPr="00E847E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C3D67" w:rsidRPr="00E847E1" w:rsidRDefault="000C3D67" w:rsidP="00E847E1">
      <w:pPr>
        <w:ind w:right="-143" w:firstLine="567"/>
        <w:contextualSpacing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VIII</w:t>
      </w:r>
      <w:r w:rsidRPr="00E847E1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0C3D67" w:rsidRPr="00E847E1" w:rsidRDefault="000C3D67" w:rsidP="00E847E1">
      <w:pPr>
        <w:widowControl w:val="0"/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Федеральной налоговой службы</w:t>
      </w: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0C3D67" w:rsidRPr="00E847E1" w:rsidRDefault="000C3D67" w:rsidP="00E847E1">
      <w:pPr>
        <w:widowControl w:val="0"/>
        <w:ind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18. Старший государственный налоговый инспектор отдела в соответствии с замещаемой должностью государственной службы </w:t>
      </w:r>
      <w:r w:rsidRPr="00E847E1">
        <w:rPr>
          <w:rFonts w:cs="Times New Roman"/>
          <w:color w:val="000000" w:themeColor="text1"/>
          <w:sz w:val="26"/>
          <w:szCs w:val="26"/>
        </w:rPr>
        <w:t xml:space="preserve">в соответствии </w:t>
      </w:r>
      <w:r w:rsidRPr="00E847E1">
        <w:rPr>
          <w:rFonts w:cs="Times New Roman"/>
          <w:sz w:val="26"/>
          <w:szCs w:val="26"/>
        </w:rPr>
        <w:t xml:space="preserve">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</w:t>
      </w:r>
      <w:r w:rsidRPr="00E847E1">
        <w:rPr>
          <w:rFonts w:cs="Times New Roman"/>
          <w:sz w:val="26"/>
          <w:szCs w:val="26"/>
        </w:rPr>
        <w:lastRenderedPageBreak/>
        <w:t>государственных услуг в соответствии с административным регламентом Федеральной налоговой службы.</w:t>
      </w:r>
    </w:p>
    <w:p w:rsidR="000C3D67" w:rsidRPr="00E847E1" w:rsidRDefault="000C3D67" w:rsidP="00E847E1">
      <w:pPr>
        <w:ind w:right="-143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</w:t>
      </w:r>
      <w:r w:rsidRPr="00E847E1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0C3D67" w:rsidRPr="00E847E1" w:rsidRDefault="000C3D67" w:rsidP="00E847E1">
      <w:pPr>
        <w:widowControl w:val="0"/>
        <w:ind w:right="-143" w:firstLine="567"/>
        <w:contextualSpacing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3D67" w:rsidRPr="00E847E1" w:rsidRDefault="000C3D67" w:rsidP="00E847E1">
      <w:pPr>
        <w:ind w:right="-143" w:firstLine="567"/>
        <w:contextualSpacing/>
        <w:rPr>
          <w:rFonts w:eastAsia="Calibri"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19. </w:t>
      </w:r>
      <w:r w:rsidRPr="00E847E1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показателям: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3D67" w:rsidRPr="00E847E1" w:rsidRDefault="000C3D67" w:rsidP="00E847E1">
      <w:pPr>
        <w:ind w:right="-143"/>
        <w:contextualSpacing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bookmarkStart w:id="1" w:name="_GoBack"/>
      <w:bookmarkEnd w:id="1"/>
      <w:r w:rsidRPr="00E847E1">
        <w:rPr>
          <w:rFonts w:cs="Times New Roman"/>
          <w:b/>
          <w:sz w:val="26"/>
          <w:szCs w:val="26"/>
        </w:rPr>
        <w:lastRenderedPageBreak/>
        <w:t>Должностной регламент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bCs/>
          <w:iCs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отдела выездных проверок № 2</w:t>
      </w:r>
      <w:r w:rsidRPr="00E847E1">
        <w:rPr>
          <w:rFonts w:cs="Times New Roman"/>
          <w:b/>
          <w:bCs/>
          <w:iCs/>
          <w:sz w:val="26"/>
          <w:szCs w:val="26"/>
        </w:rPr>
        <w:t xml:space="preserve"> 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 по Санкт-Петербургу</w:t>
      </w:r>
    </w:p>
    <w:p w:rsidR="00E847E1" w:rsidRPr="00E847E1" w:rsidRDefault="00E847E1" w:rsidP="00E847E1">
      <w:pPr>
        <w:ind w:right="-143" w:firstLine="0"/>
        <w:jc w:val="center"/>
        <w:rPr>
          <w:rFonts w:cs="Times New Roman"/>
          <w:b/>
          <w:sz w:val="26"/>
          <w:szCs w:val="26"/>
        </w:rPr>
      </w:pPr>
    </w:p>
    <w:p w:rsidR="00E847E1" w:rsidRPr="00E847E1" w:rsidRDefault="00E847E1" w:rsidP="00E847E1">
      <w:pPr>
        <w:pStyle w:val="ConsPlusNormal"/>
        <w:ind w:right="-14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847E1" w:rsidRPr="00E847E1" w:rsidRDefault="00E847E1" w:rsidP="00E847E1">
      <w:pPr>
        <w:ind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выездных проверок № 2 Межрайонной инспекции Федеральной налоговой службы по крупнейшим налогоплательщикам №1 по Санкт-Петербургу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E847E1" w:rsidRPr="00E847E1" w:rsidRDefault="00E847E1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E847E1">
        <w:rPr>
          <w:rFonts w:ascii="Times New Roman" w:hAnsi="Times New Roman" w:cs="Times New Roman"/>
          <w:bCs/>
          <w:sz w:val="26"/>
          <w:szCs w:val="26"/>
        </w:rPr>
        <w:t>11-3-4-095.</w:t>
      </w:r>
    </w:p>
    <w:p w:rsidR="00E847E1" w:rsidRPr="00E847E1" w:rsidRDefault="00E847E1" w:rsidP="00E847E1">
      <w:pPr>
        <w:pStyle w:val="ConsPlusNormal"/>
        <w:ind w:left="-567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7E1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 выездных проверок: осуществление налогового контроля в части выездных проверок.</w:t>
      </w:r>
    </w:p>
    <w:p w:rsidR="00E847E1" w:rsidRPr="00E847E1" w:rsidRDefault="00E847E1" w:rsidP="00E847E1">
      <w:pPr>
        <w:ind w:left="-567" w:right="-143" w:firstLine="720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4. Назначение на должность и освобождение от должности старшего государственного налогового инспектора отдела выездных проверок № 2 осуществляются приказом начальника </w:t>
      </w:r>
      <w:r w:rsidRPr="00E847E1">
        <w:rPr>
          <w:rFonts w:cs="Times New Roman"/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Pr="00E847E1">
        <w:rPr>
          <w:rFonts w:cs="Times New Roman"/>
          <w:sz w:val="26"/>
          <w:szCs w:val="26"/>
        </w:rPr>
        <w:t xml:space="preserve"> (далее - инспекция).</w:t>
      </w:r>
    </w:p>
    <w:p w:rsidR="00E847E1" w:rsidRPr="00E847E1" w:rsidRDefault="00E847E1" w:rsidP="00E847E1">
      <w:pPr>
        <w:ind w:left="-567" w:right="-143" w:firstLine="720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pStyle w:val="ConsPlusNormal"/>
        <w:ind w:left="-567" w:right="-143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7E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847E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847E1" w:rsidRPr="00E847E1" w:rsidRDefault="00E847E1" w:rsidP="00E847E1">
      <w:pPr>
        <w:widowControl w:val="0"/>
        <w:ind w:left="-567"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widowControl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 Для замещения должности старшего государственного налогового инспектора отдела выездных </w:t>
      </w:r>
      <w:r w:rsidRPr="00E847E1">
        <w:rPr>
          <w:rFonts w:cs="Times New Roman"/>
          <w:bCs/>
          <w:iCs/>
          <w:sz w:val="26"/>
          <w:szCs w:val="26"/>
        </w:rPr>
        <w:t xml:space="preserve">проверок </w:t>
      </w:r>
      <w:r w:rsidRPr="00E847E1">
        <w:rPr>
          <w:rFonts w:cs="Times New Roman"/>
          <w:sz w:val="26"/>
          <w:szCs w:val="26"/>
        </w:rPr>
        <w:t>устанавливаются следующие требования.</w:t>
      </w:r>
    </w:p>
    <w:p w:rsidR="00E847E1" w:rsidRPr="00E847E1" w:rsidRDefault="00E847E1" w:rsidP="00E847E1">
      <w:pPr>
        <w:widowControl w:val="0"/>
        <w:ind w:left="-567"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widowControl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6.1. Наличие высшего образования.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6.2. </w:t>
      </w:r>
      <w:proofErr w:type="gramStart"/>
      <w:r w:rsidRPr="00E847E1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63" w:history="1">
        <w:r w:rsidRPr="00E847E1">
          <w:rPr>
            <w:rFonts w:cs="Times New Roman"/>
            <w:sz w:val="26"/>
            <w:szCs w:val="26"/>
          </w:rPr>
          <w:t>Конституции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64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                                                          Федерального </w:t>
      </w:r>
      <w:hyperlink r:id="rId65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66" w:history="1">
        <w:r w:rsidRPr="00E847E1">
          <w:rPr>
            <w:rFonts w:cs="Times New Roman"/>
            <w:sz w:val="26"/>
            <w:szCs w:val="26"/>
          </w:rPr>
          <w:t>закона</w:t>
        </w:r>
      </w:hyperlink>
      <w:r w:rsidRPr="00E847E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847E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847E1">
        <w:rPr>
          <w:rFonts w:cs="Times New Roman"/>
          <w:spacing w:val="-2"/>
          <w:sz w:val="26"/>
          <w:szCs w:val="26"/>
        </w:rPr>
        <w:t>.</w:t>
      </w:r>
    </w:p>
    <w:p w:rsidR="00E847E1" w:rsidRPr="00E847E1" w:rsidRDefault="00E847E1" w:rsidP="00E847E1">
      <w:pPr>
        <w:widowControl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6.3. Наличие профессиональных знаний:</w:t>
      </w:r>
    </w:p>
    <w:p w:rsidR="00E847E1" w:rsidRPr="00E847E1" w:rsidRDefault="00E847E1" w:rsidP="00E847E1">
      <w:pPr>
        <w:widowControl w:val="0"/>
        <w:ind w:left="-567" w:right="-143"/>
        <w:rPr>
          <w:rFonts w:cs="Times New Roman"/>
          <w:color w:val="000000" w:themeColor="text1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67" w:history="1">
        <w:proofErr w:type="gramStart"/>
        <w:r w:rsidRPr="00E847E1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E847E1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68" w:history="1">
        <w:r w:rsidRPr="00E847E1">
          <w:rPr>
            <w:rFonts w:cs="Times New Roman"/>
            <w:sz w:val="26"/>
            <w:szCs w:val="26"/>
          </w:rPr>
          <w:t>кодекс</w:t>
        </w:r>
      </w:hyperlink>
      <w:r w:rsidRPr="00E847E1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69" w:history="1">
        <w:r w:rsidRPr="00E847E1">
          <w:rPr>
            <w:rFonts w:cs="Times New Roman"/>
            <w:sz w:val="26"/>
            <w:szCs w:val="26"/>
          </w:rPr>
          <w:t>закон</w:t>
        </w:r>
      </w:hyperlink>
      <w:r w:rsidRPr="00E847E1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</w:t>
      </w:r>
      <w:r w:rsidRPr="00E847E1">
        <w:rPr>
          <w:rFonts w:cs="Times New Roman"/>
          <w:sz w:val="26"/>
          <w:szCs w:val="26"/>
        </w:rPr>
        <w:lastRenderedPageBreak/>
        <w:t xml:space="preserve">и индивидуальных предпринимателей»; </w:t>
      </w:r>
      <w:hyperlink r:id="rId70" w:history="1">
        <w:r w:rsidRPr="00E847E1">
          <w:rPr>
            <w:rFonts w:cs="Times New Roman"/>
            <w:sz w:val="26"/>
            <w:szCs w:val="26"/>
          </w:rPr>
          <w:t>Закон</w:t>
        </w:r>
      </w:hyperlink>
      <w:r w:rsidRPr="00E847E1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71" w:history="1">
        <w:r w:rsidRPr="00E847E1">
          <w:rPr>
            <w:rFonts w:cs="Times New Roman"/>
            <w:sz w:val="26"/>
            <w:szCs w:val="26"/>
          </w:rPr>
          <w:t>закон</w:t>
        </w:r>
      </w:hyperlink>
      <w:r w:rsidRPr="00E847E1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hyperlink r:id="rId72" w:history="1">
        <w:proofErr w:type="gramStart"/>
        <w:r w:rsidRPr="00E847E1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E847E1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службы…»; </w:t>
      </w:r>
      <w:hyperlink r:id="rId73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от 30 июня 2009 г. МВД России N 495 и ФНС России N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МВД России N 317, ФНС России N ММВ-7-2/481@ от 29.05.2017,  </w:t>
      </w:r>
      <w:hyperlink r:id="rId74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25 июля 2012 г. N ММВ-7-2/518@ «Об утверждении Порядка направления налоговым органом запросов в банк…»; </w:t>
      </w:r>
      <w:hyperlink r:id="rId75" w:history="1">
        <w:proofErr w:type="gramStart"/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25 июля 2012 г.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полномочий…»; </w:t>
      </w:r>
      <w:hyperlink r:id="rId76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Минфина Российской Федерации N 20н, МНС Российской Федерации N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Pr="00E847E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77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2 августа 2005 г.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78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Российской Федерации от 17 февраля 2011 г.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79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6 мая 2007 г.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80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30 мая 2007 г. N ММ-3-06/333@ «Об утверждении Концепции системы планирования выездных налоговых проверок»; </w:t>
      </w:r>
      <w:hyperlink r:id="rId81" w:history="1">
        <w:r w:rsidRPr="00E847E1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Pr="00E847E1">
        <w:rPr>
          <w:rFonts w:cs="Times New Roman"/>
          <w:color w:val="000000" w:themeColor="text1"/>
          <w:sz w:val="26"/>
          <w:szCs w:val="26"/>
        </w:rPr>
        <w:t xml:space="preserve"> ФНС России от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полномочий…», Регламент работы налоговых органов СПб, утв. Приказом Управления ФНС России по</w:t>
      </w:r>
      <w:proofErr w:type="gramStart"/>
      <w:r w:rsidRPr="00E847E1">
        <w:rPr>
          <w:rFonts w:cs="Times New Roman"/>
          <w:color w:val="000000" w:themeColor="text1"/>
          <w:sz w:val="26"/>
          <w:szCs w:val="26"/>
        </w:rPr>
        <w:t xml:space="preserve"> С</w:t>
      </w:r>
      <w:proofErr w:type="gramEnd"/>
      <w:r w:rsidRPr="00E847E1">
        <w:rPr>
          <w:rFonts w:cs="Times New Roman"/>
          <w:color w:val="000000" w:themeColor="text1"/>
          <w:sz w:val="26"/>
          <w:szCs w:val="26"/>
        </w:rPr>
        <w:t>анкт- Петербургу № 04-08/68@ от 13.04.2016г.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Начальник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47E1" w:rsidRPr="00E847E1" w:rsidRDefault="00E847E1" w:rsidP="00E847E1">
      <w:pPr>
        <w:autoSpaceDE w:val="0"/>
        <w:autoSpaceDN w:val="0"/>
        <w:adjustRightInd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6.3.2. </w:t>
      </w:r>
      <w:proofErr w:type="gramStart"/>
      <w:r w:rsidRPr="00E847E1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E847E1">
        <w:rPr>
          <w:rFonts w:cs="Times New Roman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E847E1">
        <w:rPr>
          <w:rFonts w:cs="Times New Roman"/>
          <w:sz w:val="26"/>
          <w:szCs w:val="26"/>
        </w:rPr>
        <w:t>т.ч</w:t>
      </w:r>
      <w:proofErr w:type="spellEnd"/>
      <w:r w:rsidRPr="00E847E1">
        <w:rPr>
          <w:rFonts w:cs="Times New Roman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6.4. </w:t>
      </w:r>
      <w:proofErr w:type="gramStart"/>
      <w:r w:rsidRPr="00E847E1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847E1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</w:t>
      </w:r>
      <w:r w:rsidRPr="00E847E1">
        <w:rPr>
          <w:rFonts w:cs="Times New Roman"/>
          <w:sz w:val="26"/>
          <w:szCs w:val="26"/>
        </w:rPr>
        <w:lastRenderedPageBreak/>
        <w:t xml:space="preserve">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основы процедуры взыскания недоимки, возникшей в результате проведения выездной налоговой проверки. </w:t>
      </w:r>
      <w:proofErr w:type="gramEnd"/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6.5. Наличие базовых умений мыслить системно (стратегически); планировать, рационально использовать служебное время и достигать результата; коммуникативные умения, управлять изменениями.</w:t>
      </w:r>
    </w:p>
    <w:p w:rsidR="00E847E1" w:rsidRPr="00E847E1" w:rsidRDefault="00E847E1" w:rsidP="00E847E1">
      <w:pPr>
        <w:autoSpaceDE w:val="0"/>
        <w:autoSpaceDN w:val="0"/>
        <w:adjustRightInd w:val="0"/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6.6. 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проведение мероприятий, направленных на взыскание недоимки.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6.7. Наличие функциональных умений: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left="-567" w:right="-143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III</w:t>
      </w:r>
      <w:r w:rsidRPr="00E847E1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E847E1" w:rsidRPr="00E847E1" w:rsidRDefault="00E847E1" w:rsidP="00E847E1">
      <w:pPr>
        <w:ind w:left="-567" w:right="-143"/>
        <w:jc w:val="center"/>
        <w:rPr>
          <w:rFonts w:cs="Times New Roman"/>
          <w:b/>
          <w:sz w:val="26"/>
          <w:szCs w:val="26"/>
        </w:rPr>
      </w:pP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 отдела выездных проверок № 2,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8. В целях реализации задач и функций, возложенных на отдел выездных проверок № 2, старший государственный налоговый инспектор обязан:</w:t>
      </w:r>
    </w:p>
    <w:p w:rsidR="00E847E1" w:rsidRPr="00E847E1" w:rsidRDefault="00E847E1" w:rsidP="00E847E1">
      <w:pPr>
        <w:pStyle w:val="a6"/>
        <w:numPr>
          <w:ilvl w:val="0"/>
          <w:numId w:val="8"/>
        </w:numPr>
        <w:tabs>
          <w:tab w:val="clear" w:pos="900"/>
          <w:tab w:val="num" w:pos="-567"/>
          <w:tab w:val="left" w:pos="284"/>
        </w:tabs>
        <w:spacing w:after="0" w:line="240" w:lineRule="auto"/>
        <w:ind w:left="-567" w:right="-143" w:firstLine="567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выполнять распоряжения начальника инспекции и начальника отдела;</w:t>
      </w:r>
    </w:p>
    <w:p w:rsidR="00E847E1" w:rsidRPr="00E847E1" w:rsidRDefault="00E847E1" w:rsidP="00E847E1">
      <w:pPr>
        <w:pStyle w:val="a6"/>
        <w:numPr>
          <w:ilvl w:val="0"/>
          <w:numId w:val="8"/>
        </w:numPr>
        <w:tabs>
          <w:tab w:val="clear" w:pos="900"/>
          <w:tab w:val="num" w:pos="-567"/>
          <w:tab w:val="left" w:pos="284"/>
        </w:tabs>
        <w:spacing w:after="0" w:line="240" w:lineRule="auto"/>
        <w:ind w:left="-567" w:right="-143" w:firstLine="567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составлять отчеты, справки и иные документы в рамках своей компетенции</w:t>
      </w:r>
    </w:p>
    <w:p w:rsidR="00E847E1" w:rsidRPr="00E847E1" w:rsidRDefault="00E847E1" w:rsidP="00E847E1">
      <w:pPr>
        <w:pStyle w:val="a6"/>
        <w:numPr>
          <w:ilvl w:val="0"/>
          <w:numId w:val="8"/>
        </w:numPr>
        <w:tabs>
          <w:tab w:val="clear" w:pos="900"/>
          <w:tab w:val="num" w:pos="-567"/>
          <w:tab w:val="left" w:pos="284"/>
        </w:tabs>
        <w:spacing w:after="0" w:line="240" w:lineRule="auto"/>
        <w:ind w:left="-567" w:right="-143" w:firstLine="567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 xml:space="preserve">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России. </w:t>
      </w:r>
    </w:p>
    <w:p w:rsidR="00E847E1" w:rsidRPr="00E847E1" w:rsidRDefault="00E847E1" w:rsidP="00E847E1">
      <w:pPr>
        <w:pStyle w:val="a6"/>
        <w:numPr>
          <w:ilvl w:val="0"/>
          <w:numId w:val="8"/>
        </w:numPr>
        <w:tabs>
          <w:tab w:val="clear" w:pos="900"/>
          <w:tab w:val="num" w:pos="-567"/>
          <w:tab w:val="left" w:pos="284"/>
        </w:tabs>
        <w:spacing w:after="0" w:line="240" w:lineRule="auto"/>
        <w:ind w:left="-567" w:right="-143" w:firstLine="567"/>
        <w:jc w:val="both"/>
        <w:rPr>
          <w:rFonts w:ascii="Times New Roman" w:hAnsi="Times New Roman"/>
          <w:sz w:val="26"/>
          <w:szCs w:val="26"/>
        </w:rPr>
      </w:pPr>
      <w:r w:rsidRPr="00E847E1">
        <w:rPr>
          <w:rFonts w:ascii="Times New Roman" w:hAnsi="Times New Roman"/>
          <w:sz w:val="26"/>
          <w:szCs w:val="26"/>
        </w:rPr>
        <w:t>соблюдать требования по оформлению запросов в компетентные органы иностранных государств, установленные приказом ФНС России от 10.01.2013 № ММВ-8-2/1дсп@;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</w:tabs>
        <w:ind w:left="-567" w:right="-143" w:firstLine="567"/>
        <w:contextualSpacing/>
        <w:rPr>
          <w:rFonts w:eastAsia="Times New Roman"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</w:rPr>
        <w:t>при наличии фактов нарушения налогоплательщиками законодательства применять меры ответственности, предусмотренные статьями 120, 122, 123, 126, 128, 129,  НК РФ;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</w:tabs>
        <w:ind w:left="-567" w:right="-143" w:firstLine="567"/>
        <w:contextualSpacing/>
        <w:rPr>
          <w:rFonts w:eastAsia="Times New Roman"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</w:rPr>
        <w:t>соблюдать процедурные нормы оформления результатов проверок и процессуальные сроки, в соответствии со статьями</w:t>
      </w:r>
      <w:r w:rsidRPr="00E847E1">
        <w:rPr>
          <w:rFonts w:eastAsia="Times New Roman" w:cs="Times New Roman"/>
          <w:bCs/>
          <w:sz w:val="26"/>
          <w:szCs w:val="26"/>
        </w:rPr>
        <w:t> 100, 101 НК РФ;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</w:tabs>
        <w:suppressAutoHyphens/>
        <w:ind w:left="-567" w:right="-143" w:firstLine="567"/>
        <w:contextualSpacing/>
        <w:rPr>
          <w:rFonts w:eastAsia="Times New Roman"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</w:rPr>
        <w:t>соблюдать положения статьи 76 НК РФ;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</w:tabs>
        <w:ind w:left="-567" w:right="-143" w:firstLine="567"/>
        <w:contextualSpacing/>
        <w:rPr>
          <w:rFonts w:eastAsia="Times New Roman"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</w:rPr>
        <w:t xml:space="preserve">обеспечить проведение полного комплекса мероприятий налогового контроля, необходимого и достаточного для обоснованного вывода о применении положений </w:t>
      </w:r>
      <w:proofErr w:type="spellStart"/>
      <w:r w:rsidRPr="00E847E1">
        <w:rPr>
          <w:rFonts w:eastAsia="Times New Roman" w:cs="Times New Roman"/>
          <w:sz w:val="26"/>
          <w:szCs w:val="26"/>
        </w:rPr>
        <w:t>пп</w:t>
      </w:r>
      <w:proofErr w:type="spellEnd"/>
      <w:r w:rsidRPr="00E847E1">
        <w:rPr>
          <w:rFonts w:eastAsia="Times New Roman" w:cs="Times New Roman"/>
          <w:sz w:val="26"/>
          <w:szCs w:val="26"/>
        </w:rPr>
        <w:t>. 2 п. 2 ст. 45 НК РФ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  <w:tab w:val="left" w:pos="9637"/>
        </w:tabs>
        <w:ind w:left="-567" w:right="-143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исполнять процедуры привлечения к административной ответственности в соответствии со статьями 15.5, 15.6, 19.4, 19.7, 28.3 КоАП РФ;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</w:tabs>
        <w:ind w:left="-567" w:right="-143" w:firstLine="567"/>
        <w:contextualSpacing/>
        <w:rPr>
          <w:rFonts w:eastAsia="Times New Roman"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</w:rPr>
        <w:t>при наличии заключенных соглашений об обмене информацией в электронном виде направлять запросы в банк по ТКС;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</w:tabs>
        <w:suppressAutoHyphens/>
        <w:ind w:left="-567" w:right="-143" w:firstLine="567"/>
        <w:contextualSpacing/>
        <w:rPr>
          <w:rFonts w:eastAsia="Times New Roman"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</w:rPr>
        <w:lastRenderedPageBreak/>
        <w:t>в рамках проводимых выездных проверок соблюдать положения статей 32,  88, 93, 93.1 НК РФ;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</w:tabs>
        <w:ind w:left="-567" w:right="-143" w:firstLine="567"/>
        <w:contextualSpacing/>
        <w:rPr>
          <w:rFonts w:eastAsia="Times New Roman"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</w:rPr>
        <w:t xml:space="preserve">соблюдать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</w:t>
      </w:r>
      <w:proofErr w:type="gramStart"/>
      <w:r w:rsidRPr="00E847E1">
        <w:rPr>
          <w:rFonts w:eastAsia="Times New Roman" w:cs="Times New Roman"/>
          <w:sz w:val="26"/>
          <w:szCs w:val="26"/>
        </w:rPr>
        <w:t>утвержденного</w:t>
      </w:r>
      <w:proofErr w:type="gramEnd"/>
      <w:r w:rsidRPr="00E847E1">
        <w:rPr>
          <w:rFonts w:eastAsia="Times New Roman" w:cs="Times New Roman"/>
          <w:sz w:val="26"/>
          <w:szCs w:val="26"/>
        </w:rPr>
        <w:t xml:space="preserve"> приказом ФНС России от 22.03.2007 № ММ-4-06/12дсп@ 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</w:tabs>
        <w:ind w:left="-567" w:right="-143" w:firstLine="567"/>
        <w:contextualSpacing/>
        <w:rPr>
          <w:rFonts w:eastAsia="Times New Roman"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</w:rPr>
        <w:t>исполнять требования положений п. 2.1 и 2.3 Временного порядка  работы с программно-информационным комплексом «Истребование документов», утвержденного  распоряжением УФНС России по</w:t>
      </w:r>
      <w:proofErr w:type="gramStart"/>
      <w:r w:rsidRPr="00E847E1">
        <w:rPr>
          <w:rFonts w:eastAsia="Times New Roman" w:cs="Times New Roman"/>
          <w:sz w:val="26"/>
          <w:szCs w:val="26"/>
        </w:rPr>
        <w:t xml:space="preserve"> С</w:t>
      </w:r>
      <w:proofErr w:type="gramEnd"/>
      <w:r w:rsidRPr="00E847E1">
        <w:rPr>
          <w:rFonts w:eastAsia="Times New Roman" w:cs="Times New Roman"/>
          <w:sz w:val="26"/>
          <w:szCs w:val="26"/>
        </w:rPr>
        <w:t>анкт – Петербургу от 09.02.2011 № 05-07/5-р@, при подготовке Поручений о представлении документов (информации) в соответствии со ст. 93.1 НК РФ.</w:t>
      </w:r>
    </w:p>
    <w:p w:rsidR="00E847E1" w:rsidRPr="00E847E1" w:rsidRDefault="00E847E1" w:rsidP="00E847E1">
      <w:pPr>
        <w:numPr>
          <w:ilvl w:val="0"/>
          <w:numId w:val="8"/>
        </w:numPr>
        <w:tabs>
          <w:tab w:val="clear" w:pos="900"/>
          <w:tab w:val="num" w:pos="-567"/>
          <w:tab w:val="left" w:pos="284"/>
          <w:tab w:val="left" w:pos="4153"/>
          <w:tab w:val="left" w:pos="8306"/>
        </w:tabs>
        <w:ind w:left="-567" w:right="-143" w:firstLine="567"/>
        <w:contextualSpacing/>
        <w:rPr>
          <w:rFonts w:eastAsia="Times New Roman" w:cs="Times New Roman"/>
          <w:sz w:val="26"/>
          <w:szCs w:val="26"/>
        </w:rPr>
      </w:pPr>
      <w:r w:rsidRPr="00E847E1">
        <w:rPr>
          <w:rFonts w:eastAsia="Times New Roman" w:cs="Times New Roman"/>
          <w:sz w:val="26"/>
          <w:szCs w:val="26"/>
        </w:rPr>
        <w:t>соблюдать положения приказа МНС России от 17.11.2003 № БГ-3-06/627 «Об утверждении Единых требований к формированию информационных ресурсов по камеральным и выездным налоговым проверкам».</w:t>
      </w:r>
    </w:p>
    <w:p w:rsidR="00E847E1" w:rsidRPr="00E847E1" w:rsidRDefault="00E847E1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проводить выездные налоговые проверки  налогоплательщиков по соблюдению законодательства о налогах и сборах, валютного контроля с отражением в актах проверок фактов выявленных и не выявленных нарушений валютного законодательства, в соответствии с утвержденным Планом проведения выездных налоговых проверок. В ходе проведения и оформления выездных налоговых проверок соблюдать все процессуальные нормы и сроки, установленные Налоговым Кодексом РФ и другими нормативными и внутриведомственными документами. Проводить полный  и качественный комплекс мероприятий налогового контроля, эффективно взаимодействовать со структурными подразделениями инспекции.</w:t>
      </w:r>
    </w:p>
    <w:p w:rsidR="00E847E1" w:rsidRPr="00E847E1" w:rsidRDefault="00E847E1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 - </w:t>
      </w:r>
      <w:proofErr w:type="gramStart"/>
      <w:r w:rsidRPr="00E847E1">
        <w:rPr>
          <w:rFonts w:eastAsia="Times New Roman" w:cs="Times New Roman"/>
          <w:sz w:val="26"/>
          <w:szCs w:val="26"/>
          <w:lang w:eastAsia="ru-RU"/>
        </w:rPr>
        <w:t>и</w:t>
      </w:r>
      <w:proofErr w:type="gramEnd"/>
      <w:r w:rsidRPr="00E847E1">
        <w:rPr>
          <w:rFonts w:eastAsia="Times New Roman" w:cs="Times New Roman"/>
          <w:sz w:val="26"/>
          <w:szCs w:val="26"/>
          <w:lang w:eastAsia="ru-RU"/>
        </w:rPr>
        <w:t>сполнять приказы ФНС России, требования совещаний, рекомендаций УФНС России по Санкт-Петербургу, в части проведения и оформления выездных налоговых проверок.</w:t>
      </w:r>
    </w:p>
    <w:p w:rsidR="00E847E1" w:rsidRPr="00E847E1" w:rsidRDefault="00E847E1" w:rsidP="00E847E1">
      <w:pPr>
        <w:tabs>
          <w:tab w:val="num" w:pos="1440"/>
        </w:tabs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- по результатам проводимых проверок составлять и оформлять акты и решения, в соответствии с действующим законодательством. Осуществлять подготовку и согласование проектов актов и решений по результатам выездных налоговых проверок, в том числе с юридическим отделом. </w:t>
      </w:r>
    </w:p>
    <w:p w:rsidR="00E847E1" w:rsidRPr="00E847E1" w:rsidRDefault="00E847E1" w:rsidP="00E847E1">
      <w:pPr>
        <w:tabs>
          <w:tab w:val="num" w:pos="1440"/>
        </w:tabs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- </w:t>
      </w:r>
      <w:proofErr w:type="gramStart"/>
      <w:r w:rsidRPr="00E847E1">
        <w:rPr>
          <w:rFonts w:eastAsia="Times New Roman" w:cs="Times New Roman"/>
          <w:sz w:val="26"/>
          <w:szCs w:val="26"/>
          <w:lang w:eastAsia="ru-RU"/>
        </w:rPr>
        <w:t>п</w:t>
      </w:r>
      <w:proofErr w:type="gramEnd"/>
      <w:r w:rsidRPr="00E847E1">
        <w:rPr>
          <w:rFonts w:eastAsia="Times New Roman" w:cs="Times New Roman"/>
          <w:sz w:val="26"/>
          <w:szCs w:val="26"/>
          <w:lang w:eastAsia="ru-RU"/>
        </w:rPr>
        <w:t xml:space="preserve">одготавливать материалы, для передачи в установленном порядке,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преступления. </w:t>
      </w:r>
    </w:p>
    <w:p w:rsidR="00E847E1" w:rsidRPr="00E847E1" w:rsidRDefault="00E847E1" w:rsidP="00E847E1">
      <w:pPr>
        <w:tabs>
          <w:tab w:val="num" w:pos="1440"/>
        </w:tabs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- проводить осмотр, фиксацию содержания и изъятия у предприятий, учреждений, организаций документов, свидетельствующих о сокрытии (занижении) прибыли (дохода) или иных  объектов налогообложения, а также осуществлять другие мероприятия налогового контроля, установленные Налоговым Кодексом РФ. </w:t>
      </w:r>
    </w:p>
    <w:p w:rsidR="00E847E1" w:rsidRPr="00E847E1" w:rsidRDefault="00E847E1" w:rsidP="00E847E1">
      <w:pPr>
        <w:tabs>
          <w:tab w:val="num" w:pos="1440"/>
        </w:tabs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обеспечивать своевременное и качественное ведение информационных ресурсов.</w:t>
      </w:r>
    </w:p>
    <w:p w:rsidR="00E847E1" w:rsidRPr="00E847E1" w:rsidRDefault="00E847E1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использовать данные информационных ресурсов из внутренних и внешних источников в интересах поиска признаков теневого оборота капиталов, их сокрытия от налогообложения  и отбора хозяйственных субъектов для последующей налоговой проверки.</w:t>
      </w:r>
    </w:p>
    <w:p w:rsidR="00E847E1" w:rsidRPr="00E847E1" w:rsidRDefault="00E847E1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- подготавливать информационные письма в инспекции и Управления ФНС России по нарушениям налогового законодательства, выявленным при проведении встречных проверок. </w:t>
      </w:r>
    </w:p>
    <w:p w:rsidR="00E847E1" w:rsidRPr="00E847E1" w:rsidRDefault="00E847E1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принимать меры по привлечению к административной ответственности за нарушения, предусмотренные действующим законодательством.</w:t>
      </w:r>
    </w:p>
    <w:p w:rsidR="00E847E1" w:rsidRPr="00E847E1" w:rsidRDefault="00E847E1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lastRenderedPageBreak/>
        <w:t xml:space="preserve"> - подготавливать для руководства Межрайонной инспекции заключения, справки и иные документы по вопросам, входящим в компетенцию отдела, своевременно исполнять контрольные задания Управления ФНС России по Санкт-Петербургу.</w:t>
      </w:r>
    </w:p>
    <w:p w:rsidR="00E847E1" w:rsidRPr="00E847E1" w:rsidRDefault="00E847E1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 xml:space="preserve"> - в соответствии с требованиями законодательства о государственной службе выполнять обязанности и ограничения, связанные с государственной службой. Не разглашать сведения, являющиеся конфиденциальной информацией и относящиеся к служебной тайне.</w:t>
      </w:r>
    </w:p>
    <w:p w:rsidR="00E847E1" w:rsidRPr="00E847E1" w:rsidRDefault="00E847E1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поддерживать уровень квалификации достаточный для  исполнения своих должностных обязанностей, повышать свою квалификацию, изучать нормативные документы, относящиеся к деятельности налоговых органов.</w:t>
      </w:r>
    </w:p>
    <w:p w:rsidR="00E847E1" w:rsidRPr="00E847E1" w:rsidRDefault="00E847E1" w:rsidP="00E847E1">
      <w:pPr>
        <w:ind w:left="-567" w:right="-143" w:firstLine="567"/>
        <w:rPr>
          <w:rFonts w:eastAsia="Times New Roman" w:cs="Times New Roman"/>
          <w:sz w:val="26"/>
          <w:szCs w:val="26"/>
          <w:lang w:eastAsia="ru-RU"/>
        </w:rPr>
      </w:pPr>
      <w:r w:rsidRPr="00E847E1">
        <w:rPr>
          <w:rFonts w:eastAsia="Times New Roman" w:cs="Times New Roman"/>
          <w:sz w:val="26"/>
          <w:szCs w:val="26"/>
          <w:lang w:eastAsia="ru-RU"/>
        </w:rPr>
        <w:t>- соблюдать установленные инспекцией Правила внутреннего трудового распорядка, пожарной безопасности и охране труда,  должностную инструкцию, порядок работы со служебной информацией. Содержать в порядке и сохранности рабочее место и оргтехнику.</w:t>
      </w:r>
    </w:p>
    <w:p w:rsidR="00E847E1" w:rsidRPr="00E847E1" w:rsidRDefault="00E847E1" w:rsidP="00E847E1">
      <w:pPr>
        <w:ind w:right="-143" w:firstLine="0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E847E1" w:rsidRPr="00E847E1" w:rsidRDefault="00E847E1" w:rsidP="00E847E1">
      <w:pPr>
        <w:tabs>
          <w:tab w:val="left" w:pos="142"/>
        </w:tabs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знакомиться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847E1" w:rsidRPr="00E847E1" w:rsidRDefault="00E847E1" w:rsidP="00E847E1">
      <w:pPr>
        <w:tabs>
          <w:tab w:val="left" w:pos="142"/>
        </w:tabs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запрашивать и получать от инспекций ФНС России районного и межрайонного уровня по Санкт-Петербургу документы, необходимые для выполнения своих функций и обязанностей;</w:t>
      </w:r>
    </w:p>
    <w:p w:rsidR="00E847E1" w:rsidRPr="00E847E1" w:rsidRDefault="00E847E1" w:rsidP="00E847E1">
      <w:pPr>
        <w:tabs>
          <w:tab w:val="left" w:pos="142"/>
        </w:tabs>
        <w:ind w:left="-567" w:right="-143"/>
        <w:rPr>
          <w:rFonts w:cs="Times New Roman"/>
          <w:sz w:val="26"/>
          <w:szCs w:val="26"/>
        </w:rPr>
      </w:pPr>
      <w:proofErr w:type="gramStart"/>
      <w:r w:rsidRPr="00E847E1">
        <w:rPr>
          <w:rFonts w:cs="Times New Roman"/>
          <w:sz w:val="26"/>
          <w:szCs w:val="26"/>
        </w:rPr>
        <w:t>- привлекать специалистов структурных подразделений УФНС России по СПб, а также специалистов инспекций ФНС районного и межрайонного уровней для решения вопросов, связанных с исполнением должностных обязанностей;</w:t>
      </w:r>
      <w:proofErr w:type="gramEnd"/>
    </w:p>
    <w:p w:rsidR="00E847E1" w:rsidRPr="00E847E1" w:rsidRDefault="00E847E1" w:rsidP="00E847E1">
      <w:pPr>
        <w:tabs>
          <w:tab w:val="left" w:pos="142"/>
        </w:tabs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получать доступ к документам и материалам, содержащим сведения, относящиеся к служебной и налоговой тайне, в составе и объеме, необходимом для выполнения своих должностных обязанностей;</w:t>
      </w:r>
    </w:p>
    <w:p w:rsidR="00E847E1" w:rsidRPr="00E847E1" w:rsidRDefault="00E847E1" w:rsidP="00E847E1">
      <w:pPr>
        <w:tabs>
          <w:tab w:val="left" w:pos="142"/>
        </w:tabs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выходить с предложениями к руководству МИФНС России по крупнейшим налогоплательщикам № 1 по СПб, направленными на совершенствование налогового законодательства, работе районных и межрайонных ИФНС России по улучшению собираемости налогов и других обязательных платежей, другим вопросам;</w:t>
      </w:r>
    </w:p>
    <w:p w:rsidR="00E847E1" w:rsidRPr="00E847E1" w:rsidRDefault="00E847E1" w:rsidP="00E847E1">
      <w:pPr>
        <w:tabs>
          <w:tab w:val="left" w:pos="142"/>
        </w:tabs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проходить переподготовку и повышать свою квалификацию;</w:t>
      </w:r>
    </w:p>
    <w:p w:rsidR="00E847E1" w:rsidRPr="00E847E1" w:rsidRDefault="00E847E1" w:rsidP="00E847E1">
      <w:pPr>
        <w:tabs>
          <w:tab w:val="left" w:pos="142"/>
        </w:tabs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- пользоваться другими правами, необходимыми для выполнения своих должностных обязанностей.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10. </w:t>
      </w:r>
      <w:proofErr w:type="gramStart"/>
      <w:r w:rsidRPr="00E847E1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по крупнейшим налогоплательщикам № 1 по Санкт-Петербургу,  положением об отделе выездных проверок № 2, 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актами.</w:t>
      </w:r>
      <w:proofErr w:type="gramEnd"/>
    </w:p>
    <w:p w:rsidR="00E847E1" w:rsidRPr="00E847E1" w:rsidRDefault="00E847E1" w:rsidP="00E847E1">
      <w:pPr>
        <w:ind w:left="-567" w:right="-143"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847E1">
        <w:rPr>
          <w:rFonts w:cs="Times New Roman"/>
          <w:bCs/>
          <w:sz w:val="26"/>
          <w:szCs w:val="26"/>
        </w:rPr>
        <w:t xml:space="preserve">Кроме того, </w:t>
      </w:r>
      <w:r w:rsidRPr="00E847E1">
        <w:rPr>
          <w:rFonts w:cs="Times New Roman"/>
          <w:sz w:val="26"/>
          <w:szCs w:val="26"/>
        </w:rPr>
        <w:t xml:space="preserve">заместитель </w:t>
      </w:r>
      <w:r w:rsidRPr="00E847E1">
        <w:rPr>
          <w:rFonts w:cs="Times New Roman"/>
          <w:bCs/>
          <w:sz w:val="26"/>
          <w:szCs w:val="26"/>
        </w:rPr>
        <w:t>начальника отдела несет ответственность: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847E1">
        <w:rPr>
          <w:rFonts w:cs="Times New Roman"/>
          <w:sz w:val="26"/>
          <w:szCs w:val="26"/>
        </w:rPr>
        <w:t>указаний</w:t>
      </w:r>
      <w:proofErr w:type="gramEnd"/>
      <w:r w:rsidRPr="00E847E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847E1" w:rsidRPr="00E847E1" w:rsidRDefault="00E847E1" w:rsidP="00E847E1">
      <w:pPr>
        <w:ind w:left="-567" w:right="-143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IV</w:t>
      </w:r>
      <w:r w:rsidRPr="00E847E1">
        <w:rPr>
          <w:rFonts w:cs="Times New Roman"/>
          <w:b/>
          <w:sz w:val="26"/>
          <w:szCs w:val="26"/>
        </w:rPr>
        <w:t>. Перечень вопросов, по которым старший государственный налоговый инспектор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управленческие и иные решения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12. </w:t>
      </w:r>
      <w:r w:rsidRPr="00E847E1">
        <w:rPr>
          <w:rFonts w:eastAsia="Calibri" w:cs="Times New Roman"/>
          <w:sz w:val="26"/>
          <w:szCs w:val="26"/>
        </w:rPr>
        <w:t>При исполнении служебных обязанностей старший</w:t>
      </w:r>
      <w:r w:rsidRPr="00E847E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E847E1">
        <w:rPr>
          <w:rFonts w:eastAsia="Calibri" w:cs="Times New Roman"/>
          <w:sz w:val="26"/>
          <w:szCs w:val="26"/>
        </w:rPr>
        <w:t>вправе самостоятельно принимать решения по вопросам,</w:t>
      </w:r>
      <w:r w:rsidRPr="00E847E1">
        <w:rPr>
          <w:rFonts w:cs="Times New Roman"/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E847E1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847E1">
        <w:rPr>
          <w:rFonts w:eastAsia="Calibri" w:cs="Times New Roman"/>
          <w:sz w:val="26"/>
          <w:szCs w:val="26"/>
        </w:rPr>
        <w:t>обязан самостоятельно принимать решения по вопросам,</w:t>
      </w:r>
      <w:r w:rsidRPr="00E847E1">
        <w:rPr>
          <w:rFonts w:cs="Times New Roman"/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E847E1" w:rsidRPr="00E847E1" w:rsidRDefault="00E847E1" w:rsidP="00E847E1">
      <w:pPr>
        <w:ind w:left="-567" w:right="-143" w:firstLine="567"/>
        <w:rPr>
          <w:rFonts w:eastAsia="Calibri" w:cs="Times New Roman"/>
          <w:sz w:val="26"/>
          <w:szCs w:val="26"/>
        </w:rPr>
      </w:pP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</w:t>
      </w:r>
      <w:r w:rsidRPr="00E847E1">
        <w:rPr>
          <w:rFonts w:cs="Times New Roman"/>
          <w:b/>
          <w:sz w:val="26"/>
          <w:szCs w:val="26"/>
        </w:rPr>
        <w:t>. Перечень вопросов, по которым старший государственный налоговый инспектор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Pr="00E847E1">
        <w:rPr>
          <w:rFonts w:cs="Times New Roman"/>
          <w:b/>
          <w:sz w:val="26"/>
          <w:szCs w:val="26"/>
        </w:rPr>
        <w:t>обязан</w:t>
      </w:r>
      <w:proofErr w:type="gramEnd"/>
      <w:r w:rsidRPr="00E847E1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положения об Инспекции;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положений об отделах Инспекции;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</w:t>
      </w:r>
      <w:r w:rsidRPr="00E847E1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принятия данных решений</w:t>
      </w:r>
    </w:p>
    <w:p w:rsidR="00E847E1" w:rsidRPr="00E847E1" w:rsidRDefault="00E847E1" w:rsidP="00E847E1">
      <w:pPr>
        <w:tabs>
          <w:tab w:val="left" w:pos="3067"/>
        </w:tabs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ab/>
      </w:r>
    </w:p>
    <w:p w:rsidR="00E847E1" w:rsidRPr="00E847E1" w:rsidRDefault="00E847E1" w:rsidP="00E847E1">
      <w:pPr>
        <w:ind w:left="-567" w:right="-143" w:firstLine="567"/>
        <w:rPr>
          <w:rFonts w:cs="Times New Roman"/>
          <w:bCs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16. В </w:t>
      </w:r>
      <w:r w:rsidRPr="00E847E1">
        <w:rPr>
          <w:rFonts w:cs="Times New Roman"/>
          <w:bCs/>
          <w:sz w:val="26"/>
          <w:szCs w:val="26"/>
        </w:rPr>
        <w:t>соответствии со своими должностными обязанностями с</w:t>
      </w:r>
      <w:r w:rsidRPr="00E847E1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E847E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847E1" w:rsidRPr="00E847E1" w:rsidRDefault="00E847E1" w:rsidP="00E847E1">
      <w:pPr>
        <w:ind w:left="-567" w:right="-143" w:firstLine="567"/>
        <w:rPr>
          <w:rFonts w:cs="Times New Roman"/>
          <w:bCs/>
          <w:sz w:val="26"/>
          <w:szCs w:val="26"/>
        </w:rPr>
      </w:pP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</w:t>
      </w:r>
      <w:r w:rsidRPr="00E847E1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E847E1" w:rsidRPr="00E847E1" w:rsidRDefault="00E847E1" w:rsidP="00E847E1">
      <w:pPr>
        <w:ind w:left="-567" w:right="-143" w:firstLine="567"/>
        <w:rPr>
          <w:rFonts w:cs="Times New Roman"/>
          <w:bCs/>
          <w:sz w:val="26"/>
          <w:szCs w:val="26"/>
        </w:rPr>
      </w:pP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17. </w:t>
      </w:r>
      <w:proofErr w:type="gramStart"/>
      <w:r w:rsidRPr="00E847E1">
        <w:rPr>
          <w:rFonts w:cs="Times New Roman"/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E847E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847E1">
        <w:rPr>
          <w:rFonts w:cs="Times New Roman"/>
          <w:spacing w:val="-17"/>
          <w:sz w:val="26"/>
          <w:szCs w:val="26"/>
        </w:rPr>
        <w:t xml:space="preserve"> </w:t>
      </w:r>
      <w:r w:rsidRPr="00E847E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VIII</w:t>
      </w:r>
      <w:r w:rsidRPr="00E847E1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E847E1" w:rsidRPr="00E847E1" w:rsidRDefault="00E847E1" w:rsidP="00E847E1">
      <w:pPr>
        <w:widowControl w:val="0"/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Федеральной налоговой службы</w:t>
      </w: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 xml:space="preserve">18. </w:t>
      </w:r>
      <w:r w:rsidRPr="00E847E1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Pr="00E847E1">
        <w:rPr>
          <w:rFonts w:cs="Times New Roman"/>
          <w:bCs/>
          <w:sz w:val="26"/>
          <w:szCs w:val="26"/>
        </w:rPr>
        <w:t>с</w:t>
      </w:r>
      <w:r w:rsidRPr="00E847E1">
        <w:rPr>
          <w:rFonts w:cs="Times New Roman"/>
          <w:sz w:val="26"/>
          <w:szCs w:val="26"/>
        </w:rPr>
        <w:t>тарший государственный налоговый инспектор  не принимает участие в оказании государственных услуг, осуществляемых Межрайонной ИФНС России по крупнейшим налогоплательщикам № 1 по Санкт-Петербургу.</w:t>
      </w:r>
    </w:p>
    <w:p w:rsidR="00E847E1" w:rsidRPr="00E847E1" w:rsidRDefault="00E847E1" w:rsidP="00E847E1">
      <w:pPr>
        <w:ind w:left="-567" w:right="-143" w:firstLine="567"/>
        <w:rPr>
          <w:rFonts w:eastAsia="Calibri" w:cs="Times New Roman"/>
          <w:sz w:val="26"/>
          <w:szCs w:val="26"/>
        </w:rPr>
      </w:pPr>
    </w:p>
    <w:p w:rsidR="00E847E1" w:rsidRPr="00E847E1" w:rsidRDefault="00E847E1" w:rsidP="00E847E1">
      <w:pPr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  <w:lang w:val="en-US"/>
        </w:rPr>
        <w:t>I</w:t>
      </w:r>
      <w:r w:rsidRPr="00E847E1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E847E1" w:rsidRPr="00E847E1" w:rsidRDefault="00E847E1" w:rsidP="00E847E1">
      <w:pPr>
        <w:widowControl w:val="0"/>
        <w:ind w:left="-567" w:right="-143" w:firstLine="0"/>
        <w:jc w:val="center"/>
        <w:rPr>
          <w:rFonts w:cs="Times New Roman"/>
          <w:b/>
          <w:sz w:val="26"/>
          <w:szCs w:val="26"/>
        </w:rPr>
      </w:pPr>
      <w:r w:rsidRPr="00E847E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847E1" w:rsidRPr="00E847E1" w:rsidRDefault="00E847E1" w:rsidP="00E847E1">
      <w:pPr>
        <w:ind w:left="-567" w:right="-143" w:firstLine="567"/>
        <w:rPr>
          <w:rFonts w:eastAsia="Calibri" w:cs="Times New Roman"/>
          <w:sz w:val="26"/>
          <w:szCs w:val="26"/>
        </w:rPr>
      </w:pP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eastAsia="Calibri" w:cs="Times New Roman"/>
          <w:sz w:val="26"/>
          <w:szCs w:val="26"/>
        </w:rPr>
        <w:t xml:space="preserve">19. </w:t>
      </w:r>
      <w:r w:rsidRPr="00E847E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Pr="00E847E1">
        <w:rPr>
          <w:rFonts w:cs="Times New Roman"/>
          <w:bCs/>
          <w:sz w:val="26"/>
          <w:szCs w:val="26"/>
        </w:rPr>
        <w:t>с</w:t>
      </w:r>
      <w:r w:rsidRPr="00E847E1">
        <w:rPr>
          <w:rFonts w:cs="Times New Roman"/>
          <w:sz w:val="26"/>
          <w:szCs w:val="26"/>
        </w:rPr>
        <w:t>таршего государственного налогового инспектора оценивается по следующим показателям: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847E1" w:rsidRPr="00E847E1" w:rsidRDefault="00E847E1" w:rsidP="00E847E1">
      <w:pPr>
        <w:ind w:left="-567" w:right="-143" w:firstLine="567"/>
        <w:rPr>
          <w:rFonts w:cs="Times New Roman"/>
          <w:sz w:val="26"/>
          <w:szCs w:val="26"/>
        </w:rPr>
      </w:pPr>
      <w:r w:rsidRPr="00E847E1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p w:rsidR="000C3D67" w:rsidRPr="00E847E1" w:rsidRDefault="000C3D67" w:rsidP="00E847E1">
      <w:pPr>
        <w:ind w:right="-143"/>
        <w:rPr>
          <w:rFonts w:cs="Times New Roman"/>
          <w:sz w:val="26"/>
          <w:szCs w:val="26"/>
        </w:rPr>
      </w:pPr>
    </w:p>
    <w:sectPr w:rsidR="000C3D67" w:rsidRPr="00E84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03BC"/>
    <w:multiLevelType w:val="hybridMultilevel"/>
    <w:tmpl w:val="08F64770"/>
    <w:lvl w:ilvl="0" w:tplc="BED6D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43EF7"/>
    <w:multiLevelType w:val="hybridMultilevel"/>
    <w:tmpl w:val="776017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8601994"/>
    <w:multiLevelType w:val="hybridMultilevel"/>
    <w:tmpl w:val="E6BAF774"/>
    <w:lvl w:ilvl="0" w:tplc="8D66E9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6F174E8"/>
    <w:multiLevelType w:val="hybridMultilevel"/>
    <w:tmpl w:val="56626A80"/>
    <w:lvl w:ilvl="0" w:tplc="8D66E96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E545F22"/>
    <w:multiLevelType w:val="hybridMultilevel"/>
    <w:tmpl w:val="D2407544"/>
    <w:lvl w:ilvl="0" w:tplc="BED6D26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A5A237B"/>
    <w:multiLevelType w:val="hybridMultilevel"/>
    <w:tmpl w:val="CCC07CB4"/>
    <w:lvl w:ilvl="0" w:tplc="8D66E962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">
    <w:nsid w:val="7A84630C"/>
    <w:multiLevelType w:val="hybridMultilevel"/>
    <w:tmpl w:val="1AB85366"/>
    <w:lvl w:ilvl="0" w:tplc="8D66E96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E3C0660"/>
    <w:multiLevelType w:val="hybridMultilevel"/>
    <w:tmpl w:val="F490E53A"/>
    <w:lvl w:ilvl="0" w:tplc="74DEE14A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222"/>
    <w:rsid w:val="000C3D67"/>
    <w:rsid w:val="00793BE7"/>
    <w:rsid w:val="00A93222"/>
    <w:rsid w:val="00E8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D6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D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0C3D67"/>
    <w:rPr>
      <w:color w:val="0000FF" w:themeColor="hyperlink"/>
      <w:u w:val="single"/>
    </w:rPr>
  </w:style>
  <w:style w:type="paragraph" w:styleId="a4">
    <w:name w:val="Plain Text"/>
    <w:basedOn w:val="a"/>
    <w:link w:val="a5"/>
    <w:rsid w:val="000C3D67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3D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C3D67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paragraph" w:styleId="a7">
    <w:name w:val="Body Text Indent"/>
    <w:basedOn w:val="a"/>
    <w:link w:val="a8"/>
    <w:rsid w:val="000C3D67"/>
    <w:pPr>
      <w:ind w:firstLine="720"/>
      <w:jc w:val="left"/>
    </w:pPr>
    <w:rPr>
      <w:rFonts w:eastAsia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C3D6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D6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D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0C3D67"/>
    <w:rPr>
      <w:color w:val="0000FF" w:themeColor="hyperlink"/>
      <w:u w:val="single"/>
    </w:rPr>
  </w:style>
  <w:style w:type="paragraph" w:styleId="a4">
    <w:name w:val="Plain Text"/>
    <w:basedOn w:val="a"/>
    <w:link w:val="a5"/>
    <w:rsid w:val="000C3D67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3D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C3D67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paragraph" w:styleId="a7">
    <w:name w:val="Body Text Indent"/>
    <w:basedOn w:val="a"/>
    <w:link w:val="a8"/>
    <w:rsid w:val="000C3D67"/>
    <w:pPr>
      <w:ind w:firstLine="720"/>
      <w:jc w:val="left"/>
    </w:pPr>
    <w:rPr>
      <w:rFonts w:eastAsia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C3D6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consultantplus://offline/ref=E254E5010743496FCDF586F84481D19B8665081BC467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9" Type="http://schemas.openxmlformats.org/officeDocument/2006/relationships/hyperlink" Target="consultantplus://offline/ref=48C9DFE89FE31A21120123E2E03602A30E2630FCA12EA70050B0E220i0L" TargetMode="Externa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yperlink" Target="consultantplus://offline/ref=CA3FF3376DDBAB44728A08E2D6ABE44663BE45B9F14EC4E9B7D9C64670sAR5I" TargetMode="External"/><Relationship Id="rId42" Type="http://schemas.openxmlformats.org/officeDocument/2006/relationships/hyperlink" Target="consultantplus://offline/ref=48C9DFE89FE31A21120123E2E03602A30E2F37F9AE7DF00201E5EC05B025i5L" TargetMode="External"/><Relationship Id="rId47" Type="http://schemas.openxmlformats.org/officeDocument/2006/relationships/hyperlink" Target="consultantplus://offline/ref=48C9DFE89FE31A21120123E2E03602A30E2C36FCA37BF00201E5EC05B025i5L" TargetMode="External"/><Relationship Id="rId50" Type="http://schemas.openxmlformats.org/officeDocument/2006/relationships/hyperlink" Target="consultantplus://offline/ref=E254E5010743496FCDF586F84481D19B86660B1BC661E1FE2FB8BDE119g6pCI" TargetMode="External"/><Relationship Id="rId55" Type="http://schemas.openxmlformats.org/officeDocument/2006/relationships/hyperlink" Target="consultantplus://offline/ref=E254E5010743496FCDF586F84481D19B8665091CC764E1FE2FB8BDE119g6pCI" TargetMode="External"/><Relationship Id="rId63" Type="http://schemas.openxmlformats.org/officeDocument/2006/relationships/hyperlink" Target="consultantplus://offline/ref=48C9DFE89FE31A21120123E2E03602A30E2630FCA12EA70050B0E220i0L" TargetMode="External"/><Relationship Id="rId68" Type="http://schemas.openxmlformats.org/officeDocument/2006/relationships/hyperlink" Target="consultantplus://offline/ref=E254E5010743496FCDF586F84481D19B8665091CC764E1FE2FB8BDE119g6pCI" TargetMode="External"/><Relationship Id="rId76" Type="http://schemas.openxmlformats.org/officeDocument/2006/relationships/hyperlink" Target="consultantplus://offline/ref=4DBFF98730C4B0454BA70D89E0DA5016A1854BC5D28F9ECAE9AFFCF548P7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71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8C9DFE89FE31A21120123E2E03602A30E2C36FCA37BF00201E5EC05B025i5L" TargetMode="External"/><Relationship Id="rId29" Type="http://schemas.openxmlformats.org/officeDocument/2006/relationships/hyperlink" Target="consultantplus://offline/ref=4DBFF98730C4B0454BA70D89E0DA5016A18B41CBD587C3C0E1F6F0F7804DPCI" TargetMode="External"/><Relationship Id="rId11" Type="http://schemas.openxmlformats.org/officeDocument/2006/relationships/hyperlink" Target="garantF1://12036354.15" TargetMode="External"/><Relationship Id="rId24" Type="http://schemas.openxmlformats.org/officeDocument/2006/relationships/hyperlink" Target="consultantplus://offline/ref=E254E5010743496FCDF586F84481D19B86670B19C765E1FE2FB8BDE119g6pCI" TargetMode="External"/><Relationship Id="rId32" Type="http://schemas.openxmlformats.org/officeDocument/2006/relationships/hyperlink" Target="consultantplus://offline/ref=4DBFF98730C4B0454BA70D89E0DA5016A18E4BCBDC80C3C0E1F6F0F7804DPCI" TargetMode="External"/><Relationship Id="rId37" Type="http://schemas.openxmlformats.org/officeDocument/2006/relationships/hyperlink" Target="consultantplus://offline/ref=53BAB4588E3607C19EB7CB292EC99CE69EF674269395CAEB3502D8BBG1K8H" TargetMode="External"/><Relationship Id="rId40" Type="http://schemas.openxmlformats.org/officeDocument/2006/relationships/hyperlink" Target="consultantplus://offline/ref=48C9DFE89FE31A21120123E2E03602A30E2E35F9AD79F00201E5EC05B025i5L" TargetMode="External"/><Relationship Id="rId45" Type="http://schemas.openxmlformats.org/officeDocument/2006/relationships/hyperlink" Target="consultantplus://offline/ref=48C9DFE89FE31A21120123E2E03602A30E2630FCA12EA70050B0E220i0L" TargetMode="External"/><Relationship Id="rId53" Type="http://schemas.openxmlformats.org/officeDocument/2006/relationships/hyperlink" Target="consultantplus://offline/ref=48C9DFE89FE31A21120123E2E03602A30E2C36FCA37BF00201E5EC05B025i5L" TargetMode="External"/><Relationship Id="rId58" Type="http://schemas.openxmlformats.org/officeDocument/2006/relationships/hyperlink" Target="consultantplus://offline/ref=48C9DFE89FE31A21120123E2E03602A30E2E35F9AD79F00201E5EC05B025i5L" TargetMode="External"/><Relationship Id="rId66" Type="http://schemas.openxmlformats.org/officeDocument/2006/relationships/hyperlink" Target="consultantplus://offline/ref=48C9DFE89FE31A21120123E2E03602A30E2F37F9AE7DF00201E5EC05B025i5L" TargetMode="External"/><Relationship Id="rId74" Type="http://schemas.openxmlformats.org/officeDocument/2006/relationships/hyperlink" Target="consultantplus://offline/ref=4DBFF98730C4B0454BA70D89E0DA5016A18F4CCEDC81C3C0E1F6F0F7804DPCI" TargetMode="External"/><Relationship Id="rId79" Type="http://schemas.openxmlformats.org/officeDocument/2006/relationships/hyperlink" Target="consultantplus://offline/ref=CA3FF3376DDBAB44728A08E2D6ABE44667BA4EBDF04599E3BF80CA44s7R7I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E254E5010743496FCDF586F84481D19B8665091CC764E1FE2FB8BDE119g6pCI" TargetMode="External"/><Relationship Id="rId82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consultantplus://offline/ref=E254E5010743496FCDF586F84481D19B8665091CC764E1FE2FB8BDE119g6pCI" TargetMode="External"/><Relationship Id="rId31" Type="http://schemas.openxmlformats.org/officeDocument/2006/relationships/hyperlink" Target="consultantplus://offline/ref=4DBFF98730C4B0454BA70D89E0DA5016A5894BC5DD8F9ECAE9AFFCF548P7I" TargetMode="External"/><Relationship Id="rId44" Type="http://schemas.openxmlformats.org/officeDocument/2006/relationships/hyperlink" Target="consultantplus://offline/ref=E254E5010743496FCDF586F84481D19B86660B1BC661E1FE2FB8BDE119g6pCI" TargetMode="External"/><Relationship Id="rId52" Type="http://schemas.openxmlformats.org/officeDocument/2006/relationships/hyperlink" Target="consultantplus://offline/ref=48C9DFE89FE31A21120123E2E03602A30E2E35F9AD79F00201E5EC05B025i5L" TargetMode="External"/><Relationship Id="rId60" Type="http://schemas.openxmlformats.org/officeDocument/2006/relationships/hyperlink" Target="consultantplus://offline/ref=48C9DFE89FE31A21120123E2E03602A30E2F37F9AE7DF00201E5EC05B025i5L" TargetMode="External"/><Relationship Id="rId65" Type="http://schemas.openxmlformats.org/officeDocument/2006/relationships/hyperlink" Target="consultantplus://offline/ref=48C9DFE89FE31A21120123E2E03602A30E2C36FCA37BF00201E5EC05B025i5L" TargetMode="External"/><Relationship Id="rId73" Type="http://schemas.openxmlformats.org/officeDocument/2006/relationships/hyperlink" Target="consultantplus://offline/ref=4DBFF98730C4B0454BA70D89E0DA5016A1894EC8DC81C3C0E1F6F0F7804DPCI" TargetMode="External"/><Relationship Id="rId78" Type="http://schemas.openxmlformats.org/officeDocument/2006/relationships/hyperlink" Target="consultantplus://offline/ref=4DBFF98730C4B0454BA70D89E0DA5016A18E4BCBDC80C3C0E1F6F0F7804DPCI" TargetMode="External"/><Relationship Id="rId81" Type="http://schemas.openxmlformats.org/officeDocument/2006/relationships/hyperlink" Target="consultantplus://offline/ref=CA3FF3376DDBAB44728A08E2D6ABE44663B44CBBF54DC4E9B7D9C64670sAR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48C9DFE89FE31A21120123E2E03602A30E2630FCA12EA70050B0E220i0L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4DBFF98730C4B0454BA70D89E0DA5016A1894EC8DC81C3C0E1F6F0F7804DPCI" TargetMode="External"/><Relationship Id="rId30" Type="http://schemas.openxmlformats.org/officeDocument/2006/relationships/hyperlink" Target="consultantplus://offline/ref=4DBFF98730C4B0454BA70D89E0DA5016A1854BC5D28F9ECAE9AFFCF548P7I" TargetMode="External"/><Relationship Id="rId35" Type="http://schemas.openxmlformats.org/officeDocument/2006/relationships/hyperlink" Target="consultantplus://offline/ref=CA3FF3376DDBAB44728A08E2D6ABE44663B44CBBF54DC4E9B7D9C64670sAR5I" TargetMode="External"/><Relationship Id="rId43" Type="http://schemas.openxmlformats.org/officeDocument/2006/relationships/hyperlink" Target="consultantplus://offline/ref=E254E5010743496FCDF586F84481D19B8665091CC764E1FE2FB8BDE119g6pCI" TargetMode="External"/><Relationship Id="rId48" Type="http://schemas.openxmlformats.org/officeDocument/2006/relationships/hyperlink" Target="consultantplus://offline/ref=48C9DFE89FE31A21120123E2E03602A30E2F37F9AE7DF00201E5EC05B025i5L" TargetMode="External"/><Relationship Id="rId56" Type="http://schemas.openxmlformats.org/officeDocument/2006/relationships/hyperlink" Target="consultantplus://offline/ref=E254E5010743496FCDF586F84481D19B86660B1BC661E1FE2FB8BDE119g6pCI" TargetMode="External"/><Relationship Id="rId64" Type="http://schemas.openxmlformats.org/officeDocument/2006/relationships/hyperlink" Target="consultantplus://offline/ref=48C9DFE89FE31A21120123E2E03602A30E2E35F9AD79F00201E5EC05B025i5L" TargetMode="External"/><Relationship Id="rId69" Type="http://schemas.openxmlformats.org/officeDocument/2006/relationships/hyperlink" Target="consultantplus://offline/ref=E254E5010743496FCDF586F84481D19B86660B1BC661E1FE2FB8BDE119g6pCI" TargetMode="External"/><Relationship Id="rId77" Type="http://schemas.openxmlformats.org/officeDocument/2006/relationships/hyperlink" Target="consultantplus://offline/ref=4DBFF98730C4B0454BA70D89E0DA5016A5894BC5DD8F9ECAE9AFFCF548P7I" TargetMode="External"/><Relationship Id="rId8" Type="http://schemas.openxmlformats.org/officeDocument/2006/relationships/hyperlink" Target="consultantplus://offline/ref=48C9DFE89FE31A21120123E2E03602A30E2C36FCA37BF00201E5EC05B025i5L" TargetMode="External"/><Relationship Id="rId51" Type="http://schemas.openxmlformats.org/officeDocument/2006/relationships/hyperlink" Target="consultantplus://offline/ref=48C9DFE89FE31A21120123E2E03602A30E2630FCA12EA70050B0E220i0L" TargetMode="External"/><Relationship Id="rId72" Type="http://schemas.openxmlformats.org/officeDocument/2006/relationships/hyperlink" Target="consultantplus://offline/ref=E254E5010743496FCDF586F84481D19B8562001CC163E1FE2FB8BDE119g6pCI" TargetMode="External"/><Relationship Id="rId80" Type="http://schemas.openxmlformats.org/officeDocument/2006/relationships/hyperlink" Target="consultantplus://offline/ref=CA3FF3376DDBAB44728A08E2D6ABE44663BE45B9F14EC4E9B7D9C64670sAR5I" TargetMode="External"/><Relationship Id="rId3" Type="http://schemas.microsoft.com/office/2007/relationships/stylesWithEffects" Target="stylesWithEffect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consultantplus://offline/ref=48C9DFE89FE31A21120123E2E03602A30E2F37F9AE7DF00201E5EC05B025i5L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33" Type="http://schemas.openxmlformats.org/officeDocument/2006/relationships/hyperlink" Target="consultantplus://offline/ref=CA3FF3376DDBAB44728A08E2D6ABE44667BA4EBDF04599E3BF80CA44s7R7I" TargetMode="External"/><Relationship Id="rId38" Type="http://schemas.openxmlformats.org/officeDocument/2006/relationships/hyperlink" Target="consultantplus://offline/ref=53BAB4588E3607C19EB7CB292EC99CE695F2752C949997E13D5BD4B91F3AECDBC7B68718FB3A7F5BG3K6H" TargetMode="External"/><Relationship Id="rId46" Type="http://schemas.openxmlformats.org/officeDocument/2006/relationships/hyperlink" Target="consultantplus://offline/ref=48C9DFE89FE31A21120123E2E03602A30E2E35F9AD79F00201E5EC05B025i5L" TargetMode="External"/><Relationship Id="rId59" Type="http://schemas.openxmlformats.org/officeDocument/2006/relationships/hyperlink" Target="consultantplus://offline/ref=48C9DFE89FE31A21120123E2E03602A30E2C36FCA37BF00201E5EC05B025i5L" TargetMode="External"/><Relationship Id="rId67" Type="http://schemas.openxmlformats.org/officeDocument/2006/relationships/hyperlink" Target="consultantplus://offline/ref=E254E5010743496FCDF586F84481D19B8665081BC467E1FE2FB8BDE119g6pCI" TargetMode="External"/><Relationship Id="rId20" Type="http://schemas.openxmlformats.org/officeDocument/2006/relationships/hyperlink" Target="consultantplus://offline/ref=E254E5010743496FCDF586F84481D19B86660B1BC661E1FE2FB8BDE119g6pCI" TargetMode="External"/><Relationship Id="rId41" Type="http://schemas.openxmlformats.org/officeDocument/2006/relationships/hyperlink" Target="consultantplus://offline/ref=48C9DFE89FE31A21120123E2E03602A30E2C36FCA37BF00201E5EC05B025i5L" TargetMode="External"/><Relationship Id="rId54" Type="http://schemas.openxmlformats.org/officeDocument/2006/relationships/hyperlink" Target="consultantplus://offline/ref=48C9DFE89FE31A21120123E2E03602A30E2F37F9AE7DF00201E5EC05B025i5L" TargetMode="External"/><Relationship Id="rId62" Type="http://schemas.openxmlformats.org/officeDocument/2006/relationships/hyperlink" Target="consultantplus://offline/ref=E254E5010743496FCDF586F84481D19B86660B1BC661E1FE2FB8BDE119g6pCI" TargetMode="External"/><Relationship Id="rId70" Type="http://schemas.openxmlformats.org/officeDocument/2006/relationships/hyperlink" Target="consultantplus://offline/ref=E254E5010743496FCDF586F84481D19B86670918C667E1FE2FB8BDE119g6pCI" TargetMode="External"/><Relationship Id="rId75" Type="http://schemas.openxmlformats.org/officeDocument/2006/relationships/hyperlink" Target="consultantplus://offline/ref=4DBFF98730C4B0454BA70D89E0DA5016A18B41CBD587C3C0E1F6F0F7804DPCI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48C9DFE89FE31A21120123E2E03602A30E2E35F9AD79F00201E5EC05B025i5L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consultantplus://offline/ref=4DBFF98730C4B0454BA70D89E0DA5016A18F4CCEDC81C3C0E1F6F0F7804DPCI" TargetMode="External"/><Relationship Id="rId36" Type="http://schemas.openxmlformats.org/officeDocument/2006/relationships/hyperlink" Target="consultantplus://offline/ref=53BAB4588E3607C19EB7CB292EC99CE695FD7A2B98C8C0E36C0EDAGBKCH" TargetMode="External"/><Relationship Id="rId49" Type="http://schemas.openxmlformats.org/officeDocument/2006/relationships/hyperlink" Target="consultantplus://offline/ref=E254E5010743496FCDF586F84481D19B8665091CC764E1FE2FB8BDE119g6pCI" TargetMode="External"/><Relationship Id="rId57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59</Pages>
  <Words>24250</Words>
  <Characters>138231</Characters>
  <Application>Microsoft Office Word</Application>
  <DocSecurity>0</DocSecurity>
  <Lines>1151</Lines>
  <Paragraphs>324</Paragraphs>
  <ScaleCrop>false</ScaleCrop>
  <Company/>
  <LinksUpToDate>false</LinksUpToDate>
  <CharactersWithSpaces>162157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 Юлия Геннадьевна</dc:creator>
  <cp:keywords/>
  <dc:description/>
  <cp:lastModifiedBy>Лукина Юлия Геннадьевна</cp:lastModifiedBy>
  <cp:revision>3</cp:revision>
  <dcterms:created xsi:type="dcterms:W3CDTF">2018-09-13T12:09:00Z</dcterms:created>
  <dcterms:modified xsi:type="dcterms:W3CDTF">2018-09-13T12:34:00Z</dcterms:modified>
</cp:coreProperties>
</file>